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Default="00A564FA" w:rsidP="00A564FA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564FA">
          <w:rPr>
            <w:b/>
            <w:bCs/>
            <w:sz w:val="28"/>
            <w:szCs w:val="28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76090A">
        <w:rPr>
          <w:b/>
          <w:bCs/>
          <w:sz w:val="28"/>
          <w:szCs w:val="28"/>
          <w:lang w:val="uk-UA"/>
        </w:rPr>
        <w:t>20</w:t>
      </w:r>
    </w:p>
    <w:p w:rsidR="00071747" w:rsidRPr="00A370EE" w:rsidRDefault="00071747" w:rsidP="00A564FA">
      <w:pPr>
        <w:rPr>
          <w:b/>
          <w:sz w:val="28"/>
          <w:szCs w:val="28"/>
        </w:rPr>
      </w:pPr>
    </w:p>
    <w:p w:rsidR="0076090A" w:rsidRPr="00E7335E" w:rsidRDefault="0076090A" w:rsidP="0076090A">
      <w:pPr>
        <w:pStyle w:val="20"/>
        <w:keepNext/>
        <w:keepLines/>
        <w:spacing w:after="360"/>
        <w:jc w:val="left"/>
        <w:rPr>
          <w:sz w:val="28"/>
          <w:szCs w:val="28"/>
          <w:lang w:eastAsia="uk-UA"/>
        </w:rPr>
      </w:pPr>
      <w:bookmarkStart w:id="0" w:name="bookmark320"/>
      <w:bookmarkStart w:id="1" w:name="bookmark319"/>
      <w:bookmarkStart w:id="2" w:name="bookmark318"/>
      <w:r w:rsidRPr="00E7335E">
        <w:rPr>
          <w:sz w:val="28"/>
          <w:szCs w:val="28"/>
        </w:rPr>
        <w:t>Про внесення змін в рішення 6-тої сесії 5-го демократичного скликання Грядівської сільської ради № 4 від 10.06.2011 року</w:t>
      </w:r>
      <w:bookmarkEnd w:id="0"/>
      <w:bookmarkEnd w:id="1"/>
      <w:bookmarkEnd w:id="2"/>
    </w:p>
    <w:p w:rsidR="0076090A" w:rsidRPr="00E7335E" w:rsidRDefault="0076090A" w:rsidP="00E7335E">
      <w:pPr>
        <w:pStyle w:val="1"/>
        <w:spacing w:after="120" w:line="256" w:lineRule="auto"/>
        <w:ind w:firstLine="680"/>
        <w:rPr>
          <w:sz w:val="28"/>
          <w:szCs w:val="28"/>
        </w:rPr>
      </w:pPr>
      <w:r w:rsidRPr="00E7335E">
        <w:rPr>
          <w:sz w:val="28"/>
          <w:szCs w:val="28"/>
        </w:rPr>
        <w:t xml:space="preserve">Розглянувши заяву гр. </w:t>
      </w:r>
      <w:proofErr w:type="spellStart"/>
      <w:r w:rsidRPr="00E7335E">
        <w:rPr>
          <w:b/>
          <w:bCs/>
          <w:sz w:val="28"/>
          <w:szCs w:val="28"/>
        </w:rPr>
        <w:t>Качор</w:t>
      </w:r>
      <w:proofErr w:type="spellEnd"/>
      <w:r w:rsidRPr="00E7335E">
        <w:rPr>
          <w:b/>
          <w:bCs/>
          <w:sz w:val="28"/>
          <w:szCs w:val="28"/>
        </w:rPr>
        <w:t xml:space="preserve"> Ірини Василівни </w:t>
      </w:r>
      <w:r w:rsidRPr="00E7335E">
        <w:rPr>
          <w:sz w:val="28"/>
          <w:szCs w:val="28"/>
        </w:rPr>
        <w:t xml:space="preserve">та </w:t>
      </w:r>
      <w:proofErr w:type="spellStart"/>
      <w:r w:rsidRPr="00E7335E">
        <w:rPr>
          <w:b/>
          <w:bCs/>
          <w:sz w:val="28"/>
          <w:szCs w:val="28"/>
        </w:rPr>
        <w:t>Максімової</w:t>
      </w:r>
      <w:proofErr w:type="spellEnd"/>
      <w:r w:rsidRPr="00E7335E">
        <w:rPr>
          <w:b/>
          <w:bCs/>
          <w:sz w:val="28"/>
          <w:szCs w:val="28"/>
        </w:rPr>
        <w:t xml:space="preserve"> Любов Василівни </w:t>
      </w:r>
      <w:r w:rsidRPr="00E7335E">
        <w:rPr>
          <w:sz w:val="28"/>
          <w:szCs w:val="28"/>
        </w:rPr>
        <w:t xml:space="preserve">від 04.08.2015 року, рішення Жовківського районного суду від 30.03.2015 року, керуючись ст.12, 81, 116, 118, 121 Земельного кодексу України, ст.26 Закону України “Про місцеве самоврядування в Україні”, рішення Конституційного суду України від 16.04.2009 року №1-9/2009, генеральним планом населених пунктів сіл Гряда і Воля </w:t>
      </w:r>
      <w:proofErr w:type="spellStart"/>
      <w:r w:rsidRPr="00E7335E">
        <w:rPr>
          <w:sz w:val="28"/>
          <w:szCs w:val="28"/>
        </w:rPr>
        <w:t>Гамулецька</w:t>
      </w:r>
      <w:proofErr w:type="spellEnd"/>
      <w:r w:rsidRPr="00E7335E">
        <w:rPr>
          <w:sz w:val="28"/>
          <w:szCs w:val="28"/>
        </w:rPr>
        <w:t xml:space="preserve"> враховуючи висновок постійної комісії з питань регулювання земельних відносин і будівництва Грядівська сільська рада</w:t>
      </w:r>
    </w:p>
    <w:p w:rsidR="0076090A" w:rsidRPr="00E7335E" w:rsidRDefault="0076090A" w:rsidP="0076090A">
      <w:pPr>
        <w:pStyle w:val="20"/>
        <w:keepNext/>
        <w:keepLines/>
        <w:spacing w:after="0" w:line="256" w:lineRule="auto"/>
        <w:rPr>
          <w:sz w:val="28"/>
          <w:szCs w:val="28"/>
        </w:rPr>
      </w:pPr>
      <w:bookmarkStart w:id="3" w:name="bookmark323"/>
      <w:bookmarkStart w:id="4" w:name="bookmark322"/>
      <w:bookmarkStart w:id="5" w:name="bookmark321"/>
      <w:r w:rsidRPr="00E7335E">
        <w:rPr>
          <w:sz w:val="28"/>
          <w:szCs w:val="28"/>
        </w:rPr>
        <w:t>В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И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Р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І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Ш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И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Л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А:</w:t>
      </w:r>
      <w:bookmarkEnd w:id="3"/>
      <w:bookmarkEnd w:id="4"/>
      <w:bookmarkEnd w:id="5"/>
    </w:p>
    <w:p w:rsidR="0076090A" w:rsidRPr="00E7335E" w:rsidRDefault="0076090A" w:rsidP="0076090A">
      <w:pPr>
        <w:pStyle w:val="1"/>
        <w:spacing w:line="256" w:lineRule="auto"/>
        <w:ind w:left="280" w:firstLine="20"/>
        <w:jc w:val="both"/>
        <w:rPr>
          <w:sz w:val="28"/>
          <w:szCs w:val="28"/>
        </w:rPr>
      </w:pPr>
      <w:proofErr w:type="spellStart"/>
      <w:r w:rsidRPr="00E7335E">
        <w:rPr>
          <w:sz w:val="28"/>
          <w:szCs w:val="28"/>
        </w:rPr>
        <w:t>Внести</w:t>
      </w:r>
      <w:proofErr w:type="spellEnd"/>
      <w:r w:rsidRPr="00E7335E">
        <w:rPr>
          <w:sz w:val="28"/>
          <w:szCs w:val="28"/>
        </w:rPr>
        <w:t xml:space="preserve">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зміни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в рішення 6-тої сесії 5-го демократичного скликання Грядівської сільської ради № 4 від 10.06.2011 року і викласти його в такій редакції:</w:t>
      </w:r>
    </w:p>
    <w:p w:rsidR="0076090A" w:rsidRPr="00E7335E" w:rsidRDefault="0076090A" w:rsidP="0076090A">
      <w:pPr>
        <w:pStyle w:val="1"/>
        <w:numPr>
          <w:ilvl w:val="0"/>
          <w:numId w:val="8"/>
        </w:numPr>
        <w:tabs>
          <w:tab w:val="left" w:pos="610"/>
        </w:tabs>
        <w:spacing w:line="256" w:lineRule="auto"/>
        <w:ind w:left="280" w:firstLine="20"/>
        <w:jc w:val="both"/>
        <w:rPr>
          <w:sz w:val="28"/>
          <w:szCs w:val="28"/>
        </w:rPr>
      </w:pPr>
      <w:bookmarkStart w:id="6" w:name="bookmark324"/>
      <w:bookmarkEnd w:id="6"/>
      <w:r w:rsidRPr="00E7335E">
        <w:rPr>
          <w:sz w:val="28"/>
          <w:szCs w:val="28"/>
        </w:rPr>
        <w:t>Затвердити технічну документацію із землеустрою щодо складення документів, що посвідчують право на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земельні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ділянки та передати у власність земельні ділянки громадянам </w:t>
      </w:r>
      <w:proofErr w:type="spellStart"/>
      <w:r w:rsidRPr="00E7335E">
        <w:rPr>
          <w:b/>
          <w:bCs/>
          <w:sz w:val="28"/>
          <w:szCs w:val="28"/>
        </w:rPr>
        <w:t>Качор</w:t>
      </w:r>
      <w:proofErr w:type="spellEnd"/>
      <w:r w:rsidRPr="00E7335E">
        <w:rPr>
          <w:b/>
          <w:bCs/>
          <w:sz w:val="28"/>
          <w:szCs w:val="28"/>
        </w:rPr>
        <w:t xml:space="preserve"> Ірині Василівні </w:t>
      </w:r>
      <w:r w:rsidR="00E7335E">
        <w:rPr>
          <w:b/>
          <w:bCs/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та </w:t>
      </w:r>
      <w:proofErr w:type="spellStart"/>
      <w:r w:rsidRPr="00E7335E">
        <w:rPr>
          <w:b/>
          <w:bCs/>
          <w:sz w:val="28"/>
          <w:szCs w:val="28"/>
        </w:rPr>
        <w:t>Максімовій</w:t>
      </w:r>
      <w:proofErr w:type="spellEnd"/>
      <w:r w:rsidRPr="00E7335E">
        <w:rPr>
          <w:b/>
          <w:bCs/>
          <w:sz w:val="28"/>
          <w:szCs w:val="28"/>
        </w:rPr>
        <w:t xml:space="preserve"> Любов Василівні:</w:t>
      </w:r>
    </w:p>
    <w:p w:rsidR="0076090A" w:rsidRPr="00E7335E" w:rsidRDefault="0076090A" w:rsidP="0076090A">
      <w:pPr>
        <w:pStyle w:val="1"/>
        <w:numPr>
          <w:ilvl w:val="0"/>
          <w:numId w:val="9"/>
        </w:numPr>
        <w:tabs>
          <w:tab w:val="left" w:pos="586"/>
        </w:tabs>
        <w:spacing w:line="256" w:lineRule="auto"/>
        <w:ind w:left="280" w:firstLine="20"/>
        <w:jc w:val="both"/>
        <w:rPr>
          <w:sz w:val="28"/>
          <w:szCs w:val="28"/>
        </w:rPr>
      </w:pPr>
      <w:bookmarkStart w:id="7" w:name="bookmark325"/>
      <w:bookmarkEnd w:id="7"/>
      <w:r w:rsidRPr="00E7335E">
        <w:rPr>
          <w:sz w:val="28"/>
          <w:szCs w:val="28"/>
        </w:rPr>
        <w:t xml:space="preserve">площею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0,1886га.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для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будівництва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та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обслуговування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житлового будинку, </w:t>
      </w:r>
      <w:r w:rsidR="00E7335E">
        <w:rPr>
          <w:sz w:val="28"/>
          <w:szCs w:val="28"/>
        </w:rPr>
        <w:t xml:space="preserve">   </w:t>
      </w:r>
      <w:r w:rsidRPr="00E7335E">
        <w:rPr>
          <w:sz w:val="28"/>
          <w:szCs w:val="28"/>
        </w:rPr>
        <w:t xml:space="preserve">господарських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будівель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та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споруд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в </w:t>
      </w:r>
      <w:r w:rsidR="00E7335E">
        <w:rPr>
          <w:sz w:val="28"/>
          <w:szCs w:val="28"/>
        </w:rPr>
        <w:t xml:space="preserve"> </w:t>
      </w:r>
      <w:proofErr w:type="spellStart"/>
      <w:r w:rsidRPr="00E7335E">
        <w:rPr>
          <w:sz w:val="28"/>
          <w:szCs w:val="28"/>
        </w:rPr>
        <w:t>с.Гряда</w:t>
      </w:r>
      <w:proofErr w:type="spellEnd"/>
      <w:r w:rsidRPr="00E7335E">
        <w:rPr>
          <w:sz w:val="28"/>
          <w:szCs w:val="28"/>
        </w:rPr>
        <w:t xml:space="preserve">, </w:t>
      </w:r>
      <w:r w:rsidR="00E7335E">
        <w:rPr>
          <w:sz w:val="28"/>
          <w:szCs w:val="28"/>
        </w:rPr>
        <w:t xml:space="preserve"> </w:t>
      </w:r>
      <w:proofErr w:type="spellStart"/>
      <w:r w:rsidRPr="00E7335E">
        <w:rPr>
          <w:sz w:val="28"/>
          <w:szCs w:val="28"/>
        </w:rPr>
        <w:t>вул.Смеречанського</w:t>
      </w:r>
      <w:proofErr w:type="spellEnd"/>
      <w:r w:rsidRPr="00E7335E">
        <w:rPr>
          <w:sz w:val="28"/>
          <w:szCs w:val="28"/>
        </w:rPr>
        <w:t>, 123 кадастровий номер 4622782500:01:008:0043;</w:t>
      </w:r>
    </w:p>
    <w:p w:rsidR="0076090A" w:rsidRPr="00E7335E" w:rsidRDefault="0076090A" w:rsidP="0076090A">
      <w:pPr>
        <w:pStyle w:val="1"/>
        <w:spacing w:after="360" w:line="256" w:lineRule="auto"/>
        <w:ind w:left="280" w:firstLine="20"/>
        <w:jc w:val="both"/>
        <w:rPr>
          <w:sz w:val="28"/>
          <w:szCs w:val="28"/>
        </w:rPr>
      </w:pPr>
      <w:r w:rsidRPr="00E7335E">
        <w:rPr>
          <w:sz w:val="28"/>
          <w:szCs w:val="28"/>
        </w:rPr>
        <w:t>-площею 0,1882га для ведення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особистого селянського господарства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в </w:t>
      </w:r>
      <w:proofErr w:type="spellStart"/>
      <w:r w:rsidRPr="00E7335E">
        <w:rPr>
          <w:sz w:val="28"/>
          <w:szCs w:val="28"/>
        </w:rPr>
        <w:t>с.Гряда</w:t>
      </w:r>
      <w:proofErr w:type="spellEnd"/>
      <w:r w:rsidRPr="00E7335E">
        <w:rPr>
          <w:sz w:val="28"/>
          <w:szCs w:val="28"/>
        </w:rPr>
        <w:t xml:space="preserve"> урочище “</w:t>
      </w:r>
      <w:proofErr w:type="spellStart"/>
      <w:r w:rsidRPr="00E7335E">
        <w:rPr>
          <w:sz w:val="28"/>
          <w:szCs w:val="28"/>
        </w:rPr>
        <w:t>Теребіжка</w:t>
      </w:r>
      <w:proofErr w:type="spellEnd"/>
      <w:r w:rsidRPr="00E7335E">
        <w:rPr>
          <w:sz w:val="28"/>
          <w:szCs w:val="28"/>
        </w:rPr>
        <w:t>” кадастровий номер 4622782500:01:001:0011.</w:t>
      </w:r>
    </w:p>
    <w:p w:rsidR="0076090A" w:rsidRPr="00E7335E" w:rsidRDefault="0076090A" w:rsidP="0076090A">
      <w:pPr>
        <w:pStyle w:val="1"/>
        <w:numPr>
          <w:ilvl w:val="0"/>
          <w:numId w:val="8"/>
        </w:numPr>
        <w:tabs>
          <w:tab w:val="left" w:pos="602"/>
        </w:tabs>
        <w:spacing w:line="240" w:lineRule="auto"/>
        <w:ind w:firstLine="280"/>
        <w:rPr>
          <w:sz w:val="28"/>
          <w:szCs w:val="28"/>
        </w:rPr>
      </w:pPr>
      <w:bookmarkStart w:id="8" w:name="bookmark326"/>
      <w:bookmarkEnd w:id="8"/>
      <w:r w:rsidRPr="00E7335E">
        <w:rPr>
          <w:sz w:val="28"/>
          <w:szCs w:val="28"/>
        </w:rPr>
        <w:t>Передати у власність:</w:t>
      </w:r>
    </w:p>
    <w:p w:rsidR="0076090A" w:rsidRPr="00E7335E" w:rsidRDefault="0076090A" w:rsidP="0076090A">
      <w:pPr>
        <w:pStyle w:val="1"/>
        <w:numPr>
          <w:ilvl w:val="0"/>
          <w:numId w:val="9"/>
        </w:numPr>
        <w:tabs>
          <w:tab w:val="left" w:pos="586"/>
        </w:tabs>
        <w:spacing w:line="276" w:lineRule="auto"/>
        <w:ind w:left="280" w:firstLine="20"/>
        <w:jc w:val="both"/>
        <w:rPr>
          <w:sz w:val="28"/>
          <w:szCs w:val="28"/>
        </w:rPr>
      </w:pPr>
      <w:bookmarkStart w:id="9" w:name="bookmark327"/>
      <w:bookmarkEnd w:id="9"/>
      <w:r w:rsidRPr="00E7335E">
        <w:rPr>
          <w:sz w:val="28"/>
          <w:szCs w:val="28"/>
        </w:rPr>
        <w:t xml:space="preserve">гр. </w:t>
      </w:r>
      <w:proofErr w:type="spellStart"/>
      <w:r w:rsidRPr="00E7335E">
        <w:rPr>
          <w:b/>
          <w:bCs/>
          <w:sz w:val="28"/>
          <w:szCs w:val="28"/>
        </w:rPr>
        <w:t>Качор</w:t>
      </w:r>
      <w:proofErr w:type="spellEnd"/>
      <w:r w:rsidRPr="00E7335E">
        <w:rPr>
          <w:b/>
          <w:bCs/>
          <w:sz w:val="28"/>
          <w:szCs w:val="28"/>
        </w:rPr>
        <w:t xml:space="preserve"> Ірині Василівні </w:t>
      </w:r>
      <w:r w:rsidR="00E7335E">
        <w:rPr>
          <w:b/>
          <w:bCs/>
          <w:sz w:val="28"/>
          <w:szCs w:val="28"/>
        </w:rPr>
        <w:t xml:space="preserve"> </w:t>
      </w:r>
      <w:r w:rsidR="00E7335E">
        <w:rPr>
          <w:sz w:val="28"/>
          <w:szCs w:val="28"/>
        </w:rPr>
        <w:t xml:space="preserve">1/2  </w:t>
      </w:r>
      <w:r w:rsidRPr="00E7335E">
        <w:rPr>
          <w:sz w:val="28"/>
          <w:szCs w:val="28"/>
        </w:rPr>
        <w:t xml:space="preserve"> частку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земельної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ділянку кадастровий номер 4622782500:01:008:0043; площею 0,1886га. для будівництва та обслуговування </w:t>
      </w:r>
      <w:proofErr w:type="spellStart"/>
      <w:r w:rsidRPr="00E7335E">
        <w:rPr>
          <w:sz w:val="28"/>
          <w:szCs w:val="28"/>
        </w:rPr>
        <w:t>житлого</w:t>
      </w:r>
      <w:proofErr w:type="spellEnd"/>
      <w:r w:rsidRPr="00E7335E">
        <w:rPr>
          <w:sz w:val="28"/>
          <w:szCs w:val="28"/>
        </w:rPr>
        <w:t xml:space="preserve"> будинку,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господарських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будівель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і 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споруд в </w:t>
      </w:r>
      <w:proofErr w:type="spellStart"/>
      <w:r w:rsidRPr="00E7335E">
        <w:rPr>
          <w:sz w:val="28"/>
          <w:szCs w:val="28"/>
        </w:rPr>
        <w:t>с.Гряда</w:t>
      </w:r>
      <w:proofErr w:type="spellEnd"/>
      <w:r w:rsidRPr="00E7335E">
        <w:rPr>
          <w:sz w:val="28"/>
          <w:szCs w:val="28"/>
        </w:rPr>
        <w:t xml:space="preserve">, </w:t>
      </w:r>
      <w:proofErr w:type="spellStart"/>
      <w:r w:rsidRPr="00E7335E">
        <w:rPr>
          <w:sz w:val="28"/>
          <w:szCs w:val="28"/>
        </w:rPr>
        <w:t>вул.Смеречанського</w:t>
      </w:r>
      <w:proofErr w:type="spellEnd"/>
      <w:r w:rsidRPr="00E7335E">
        <w:rPr>
          <w:sz w:val="28"/>
          <w:szCs w:val="28"/>
        </w:rPr>
        <w:t>,</w:t>
      </w:r>
      <w:r w:rsidR="00E7335E">
        <w:rPr>
          <w:sz w:val="28"/>
          <w:szCs w:val="28"/>
        </w:rPr>
        <w:t xml:space="preserve">  </w:t>
      </w:r>
      <w:r w:rsidRPr="00E7335E">
        <w:rPr>
          <w:sz w:val="28"/>
          <w:szCs w:val="28"/>
        </w:rPr>
        <w:t xml:space="preserve"> 123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Жовківського </w:t>
      </w:r>
      <w:r w:rsidR="00E7335E">
        <w:rPr>
          <w:sz w:val="28"/>
          <w:szCs w:val="28"/>
        </w:rPr>
        <w:t xml:space="preserve">  </w:t>
      </w:r>
      <w:r w:rsidRPr="00E7335E">
        <w:rPr>
          <w:sz w:val="28"/>
          <w:szCs w:val="28"/>
        </w:rPr>
        <w:t xml:space="preserve">району </w:t>
      </w:r>
      <w:r w:rsidR="00E7335E">
        <w:rPr>
          <w:sz w:val="28"/>
          <w:szCs w:val="28"/>
        </w:rPr>
        <w:t xml:space="preserve">   </w:t>
      </w:r>
      <w:r w:rsidRPr="00E7335E">
        <w:rPr>
          <w:sz w:val="28"/>
          <w:szCs w:val="28"/>
        </w:rPr>
        <w:t>Львівської</w:t>
      </w:r>
      <w:r w:rsidR="00E7335E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області;</w:t>
      </w:r>
    </w:p>
    <w:p w:rsidR="00E7335E" w:rsidRDefault="0076090A" w:rsidP="00E7335E">
      <w:pPr>
        <w:pStyle w:val="a3"/>
        <w:numPr>
          <w:ilvl w:val="0"/>
          <w:numId w:val="9"/>
        </w:numPr>
        <w:ind w:left="284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328"/>
      <w:bookmarkEnd w:id="10"/>
      <w:r w:rsidRPr="00E7335E">
        <w:rPr>
          <w:rFonts w:ascii="Times New Roman" w:hAnsi="Times New Roman" w:cs="Times New Roman"/>
          <w:sz w:val="28"/>
          <w:szCs w:val="28"/>
        </w:rPr>
        <w:t xml:space="preserve">гр. </w:t>
      </w:r>
      <w:proofErr w:type="spellStart"/>
      <w:r w:rsidRPr="00E7335E">
        <w:rPr>
          <w:rFonts w:ascii="Times New Roman" w:hAnsi="Times New Roman" w:cs="Times New Roman"/>
          <w:b/>
          <w:bCs/>
          <w:sz w:val="28"/>
          <w:szCs w:val="28"/>
        </w:rPr>
        <w:t>Максімовій</w:t>
      </w:r>
      <w:proofErr w:type="spellEnd"/>
      <w:r w:rsidRPr="00E733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7335E">
        <w:rPr>
          <w:rFonts w:ascii="Times New Roman" w:hAnsi="Times New Roman" w:cs="Times New Roman"/>
          <w:b/>
          <w:bCs/>
          <w:sz w:val="28"/>
          <w:szCs w:val="28"/>
        </w:rPr>
        <w:t>Любов</w:t>
      </w:r>
      <w:proofErr w:type="spellEnd"/>
      <w:r w:rsidRPr="00E733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7335E">
        <w:rPr>
          <w:rFonts w:ascii="Times New Roman" w:hAnsi="Times New Roman" w:cs="Times New Roman"/>
          <w:b/>
          <w:bCs/>
          <w:sz w:val="28"/>
          <w:szCs w:val="28"/>
        </w:rPr>
        <w:t>Василівні</w:t>
      </w:r>
      <w:proofErr w:type="spellEnd"/>
      <w:r w:rsidRPr="00E733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335E">
        <w:rPr>
          <w:rFonts w:ascii="Times New Roman" w:hAnsi="Times New Roman" w:cs="Times New Roman"/>
          <w:sz w:val="28"/>
          <w:szCs w:val="28"/>
        </w:rPr>
        <w:t xml:space="preserve">1/2 </w:t>
      </w:r>
      <w:proofErr w:type="spellStart"/>
      <w:r w:rsidRPr="00E7335E">
        <w:rPr>
          <w:rFonts w:ascii="Times New Roman" w:hAnsi="Times New Roman" w:cs="Times New Roman"/>
          <w:sz w:val="28"/>
          <w:szCs w:val="28"/>
        </w:rPr>
        <w:t>частку</w:t>
      </w:r>
      <w:proofErr w:type="spellEnd"/>
      <w:r w:rsidRPr="00E73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335E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E73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335E">
        <w:rPr>
          <w:rFonts w:ascii="Times New Roman" w:hAnsi="Times New Roman" w:cs="Times New Roman"/>
          <w:sz w:val="28"/>
          <w:szCs w:val="28"/>
        </w:rPr>
        <w:t>ділянку</w:t>
      </w:r>
      <w:proofErr w:type="spellEnd"/>
      <w:r w:rsidRPr="00E733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335E">
        <w:rPr>
          <w:rFonts w:ascii="Times New Roman" w:hAnsi="Times New Roman" w:cs="Times New Roman"/>
          <w:sz w:val="28"/>
          <w:szCs w:val="28"/>
        </w:rPr>
        <w:t>кадастровий</w:t>
      </w:r>
      <w:proofErr w:type="spellEnd"/>
      <w:r w:rsidRPr="00E7335E">
        <w:rPr>
          <w:rFonts w:ascii="Times New Roman" w:hAnsi="Times New Roman" w:cs="Times New Roman"/>
          <w:sz w:val="28"/>
          <w:szCs w:val="28"/>
        </w:rPr>
        <w:t xml:space="preserve"> номер 4622782500:01:008:0043; </w:t>
      </w:r>
      <w:proofErr w:type="spellStart"/>
      <w:r w:rsidRPr="00E7335E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Pr="00E7335E">
        <w:rPr>
          <w:rFonts w:ascii="Times New Roman" w:hAnsi="Times New Roman" w:cs="Times New Roman"/>
          <w:sz w:val="28"/>
          <w:szCs w:val="28"/>
        </w:rPr>
        <w:t xml:space="preserve"> 0,1886га. для будівництва </w:t>
      </w:r>
      <w:r w:rsidR="00E7335E">
        <w:rPr>
          <w:rFonts w:ascii="Times New Roman" w:hAnsi="Times New Roman" w:cs="Times New Roman"/>
          <w:sz w:val="28"/>
          <w:szCs w:val="28"/>
        </w:rPr>
        <w:t xml:space="preserve"> </w:t>
      </w:r>
      <w:r w:rsidRPr="00E7335E">
        <w:rPr>
          <w:rFonts w:ascii="Times New Roman" w:hAnsi="Times New Roman" w:cs="Times New Roman"/>
          <w:sz w:val="28"/>
          <w:szCs w:val="28"/>
        </w:rPr>
        <w:t>та</w:t>
      </w:r>
      <w:r w:rsidR="00E7335E">
        <w:rPr>
          <w:rFonts w:ascii="Times New Roman" w:hAnsi="Times New Roman" w:cs="Times New Roman"/>
          <w:sz w:val="28"/>
          <w:szCs w:val="28"/>
        </w:rPr>
        <w:t xml:space="preserve">  </w:t>
      </w:r>
      <w:r w:rsidRPr="00E7335E">
        <w:rPr>
          <w:rFonts w:ascii="Times New Roman" w:hAnsi="Times New Roman" w:cs="Times New Roman"/>
          <w:sz w:val="28"/>
          <w:szCs w:val="28"/>
        </w:rPr>
        <w:t xml:space="preserve"> обслуговування</w:t>
      </w:r>
      <w:r w:rsidR="00E7335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7335E">
        <w:rPr>
          <w:rFonts w:ascii="Times New Roman" w:hAnsi="Times New Roman" w:cs="Times New Roman"/>
          <w:sz w:val="28"/>
          <w:szCs w:val="28"/>
        </w:rPr>
        <w:t>житлого</w:t>
      </w:r>
      <w:proofErr w:type="spellEnd"/>
      <w:r w:rsidR="00E7335E">
        <w:rPr>
          <w:rFonts w:ascii="Times New Roman" w:hAnsi="Times New Roman" w:cs="Times New Roman"/>
          <w:sz w:val="28"/>
          <w:szCs w:val="28"/>
        </w:rPr>
        <w:t xml:space="preserve"> будинку,  господарських будівель </w:t>
      </w:r>
    </w:p>
    <w:p w:rsidR="00E7335E" w:rsidRDefault="00E7335E" w:rsidP="00E7335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564FA" w:rsidRDefault="00E7335E" w:rsidP="00E7335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і споруд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Смеречанського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123 Жовківського району Львівської області;</w:t>
      </w:r>
    </w:p>
    <w:p w:rsidR="00E7335E" w:rsidRDefault="00E7335E" w:rsidP="00E7335E">
      <w:pPr>
        <w:pStyle w:val="1"/>
        <w:numPr>
          <w:ilvl w:val="0"/>
          <w:numId w:val="9"/>
        </w:numPr>
        <w:tabs>
          <w:tab w:val="left" w:pos="586"/>
        </w:tabs>
        <w:spacing w:line="276" w:lineRule="auto"/>
        <w:ind w:left="280" w:firstLine="20"/>
        <w:jc w:val="both"/>
        <w:rPr>
          <w:sz w:val="28"/>
          <w:szCs w:val="28"/>
        </w:rPr>
      </w:pPr>
      <w:r w:rsidRPr="00E7335E">
        <w:rPr>
          <w:sz w:val="28"/>
          <w:szCs w:val="28"/>
        </w:rPr>
        <w:t xml:space="preserve">гр. </w:t>
      </w:r>
      <w:proofErr w:type="spellStart"/>
      <w:r w:rsidRPr="00E7335E">
        <w:rPr>
          <w:b/>
          <w:bCs/>
          <w:sz w:val="28"/>
          <w:szCs w:val="28"/>
        </w:rPr>
        <w:t>Качор</w:t>
      </w:r>
      <w:proofErr w:type="spellEnd"/>
      <w:r w:rsidRPr="00E7335E">
        <w:rPr>
          <w:b/>
          <w:bCs/>
          <w:sz w:val="28"/>
          <w:szCs w:val="28"/>
        </w:rPr>
        <w:t xml:space="preserve"> Ірині Василівні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1/2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частку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земельної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ділянку кадастровий номер 4622782500:01:00</w:t>
      </w:r>
      <w:r>
        <w:rPr>
          <w:sz w:val="28"/>
          <w:szCs w:val="28"/>
        </w:rPr>
        <w:t>1</w:t>
      </w:r>
      <w:r w:rsidRPr="00E7335E">
        <w:rPr>
          <w:sz w:val="28"/>
          <w:szCs w:val="28"/>
        </w:rPr>
        <w:t>:00</w:t>
      </w:r>
      <w:r>
        <w:rPr>
          <w:sz w:val="28"/>
          <w:szCs w:val="28"/>
        </w:rPr>
        <w:t>11</w:t>
      </w:r>
      <w:r w:rsidRPr="00E7335E">
        <w:rPr>
          <w:sz w:val="28"/>
          <w:szCs w:val="28"/>
        </w:rPr>
        <w:t>; площею 0,188</w:t>
      </w:r>
      <w:r>
        <w:rPr>
          <w:sz w:val="28"/>
          <w:szCs w:val="28"/>
        </w:rPr>
        <w:t>2</w:t>
      </w:r>
      <w:r w:rsidRPr="00E7335E">
        <w:rPr>
          <w:sz w:val="28"/>
          <w:szCs w:val="28"/>
        </w:rPr>
        <w:t xml:space="preserve">га. для </w:t>
      </w:r>
      <w:r>
        <w:rPr>
          <w:sz w:val="28"/>
          <w:szCs w:val="28"/>
        </w:rPr>
        <w:t xml:space="preserve">ведення особистого селянського господарства в </w:t>
      </w:r>
      <w:proofErr w:type="spellStart"/>
      <w:r>
        <w:rPr>
          <w:sz w:val="28"/>
          <w:szCs w:val="28"/>
        </w:rPr>
        <w:t>с.Гряда</w:t>
      </w:r>
      <w:proofErr w:type="spellEnd"/>
      <w:r>
        <w:rPr>
          <w:sz w:val="28"/>
          <w:szCs w:val="28"/>
        </w:rPr>
        <w:t xml:space="preserve"> урочище </w:t>
      </w:r>
      <w:r w:rsidR="00260143" w:rsidRPr="00260143">
        <w:rPr>
          <w:bCs/>
          <w:sz w:val="28"/>
          <w:szCs w:val="28"/>
        </w:rPr>
        <w:t>“</w:t>
      </w:r>
      <w:proofErr w:type="spellStart"/>
      <w:r w:rsidRPr="00260143">
        <w:rPr>
          <w:sz w:val="28"/>
          <w:szCs w:val="28"/>
        </w:rPr>
        <w:t>Теребіжка</w:t>
      </w:r>
      <w:proofErr w:type="spellEnd"/>
      <w:r w:rsidR="00260143" w:rsidRPr="00260143">
        <w:rPr>
          <w:bCs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Жовківського </w:t>
      </w:r>
      <w:r>
        <w:rPr>
          <w:sz w:val="28"/>
          <w:szCs w:val="28"/>
        </w:rPr>
        <w:t xml:space="preserve">  </w:t>
      </w:r>
      <w:r w:rsidRPr="00E7335E">
        <w:rPr>
          <w:sz w:val="28"/>
          <w:szCs w:val="28"/>
        </w:rPr>
        <w:t xml:space="preserve">району </w:t>
      </w:r>
      <w:r>
        <w:rPr>
          <w:sz w:val="28"/>
          <w:szCs w:val="28"/>
        </w:rPr>
        <w:t xml:space="preserve">   </w:t>
      </w:r>
      <w:r w:rsidRPr="00E7335E">
        <w:rPr>
          <w:sz w:val="28"/>
          <w:szCs w:val="28"/>
        </w:rPr>
        <w:t>Львівської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області;</w:t>
      </w:r>
    </w:p>
    <w:p w:rsidR="00260143" w:rsidRPr="00E7335E" w:rsidRDefault="00260143" w:rsidP="00260143">
      <w:pPr>
        <w:pStyle w:val="1"/>
        <w:numPr>
          <w:ilvl w:val="0"/>
          <w:numId w:val="9"/>
        </w:numPr>
        <w:tabs>
          <w:tab w:val="left" w:pos="586"/>
        </w:tabs>
        <w:spacing w:line="276" w:lineRule="auto"/>
        <w:ind w:left="280" w:firstLine="20"/>
        <w:jc w:val="both"/>
        <w:rPr>
          <w:sz w:val="28"/>
          <w:szCs w:val="28"/>
        </w:rPr>
      </w:pPr>
      <w:r w:rsidRPr="00260143">
        <w:rPr>
          <w:bCs/>
          <w:sz w:val="28"/>
          <w:szCs w:val="28"/>
        </w:rPr>
        <w:t>гр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Максімовій</w:t>
      </w:r>
      <w:proofErr w:type="spellEnd"/>
      <w:r>
        <w:rPr>
          <w:b/>
          <w:bCs/>
          <w:sz w:val="28"/>
          <w:szCs w:val="28"/>
        </w:rPr>
        <w:t xml:space="preserve"> Любов</w:t>
      </w:r>
      <w:r w:rsidRPr="00E7335E">
        <w:rPr>
          <w:b/>
          <w:bCs/>
          <w:sz w:val="28"/>
          <w:szCs w:val="28"/>
        </w:rPr>
        <w:t xml:space="preserve"> Василівні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1/2 </w:t>
      </w:r>
      <w:r w:rsidRPr="00E7335E">
        <w:rPr>
          <w:sz w:val="28"/>
          <w:szCs w:val="28"/>
        </w:rPr>
        <w:t xml:space="preserve"> частку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земельної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ділянку кадастровий</w:t>
      </w:r>
      <w:r w:rsidR="00FB0CEC">
        <w:rPr>
          <w:sz w:val="28"/>
          <w:szCs w:val="28"/>
        </w:rPr>
        <w:t xml:space="preserve">  </w:t>
      </w:r>
      <w:r w:rsidRPr="00E7335E">
        <w:rPr>
          <w:sz w:val="28"/>
          <w:szCs w:val="28"/>
        </w:rPr>
        <w:t xml:space="preserve"> номер </w:t>
      </w:r>
      <w:r w:rsidR="00FB0CEC">
        <w:rPr>
          <w:sz w:val="28"/>
          <w:szCs w:val="28"/>
        </w:rPr>
        <w:t xml:space="preserve">   </w:t>
      </w:r>
      <w:r w:rsidRPr="00E7335E">
        <w:rPr>
          <w:sz w:val="28"/>
          <w:szCs w:val="28"/>
        </w:rPr>
        <w:t>4622782500:01:00</w:t>
      </w:r>
      <w:r>
        <w:rPr>
          <w:sz w:val="28"/>
          <w:szCs w:val="28"/>
        </w:rPr>
        <w:t>1</w:t>
      </w:r>
      <w:r w:rsidRPr="00E7335E">
        <w:rPr>
          <w:sz w:val="28"/>
          <w:szCs w:val="28"/>
        </w:rPr>
        <w:t>:00</w:t>
      </w:r>
      <w:r>
        <w:rPr>
          <w:sz w:val="28"/>
          <w:szCs w:val="28"/>
        </w:rPr>
        <w:t>11</w:t>
      </w:r>
      <w:r w:rsidRPr="00E7335E">
        <w:rPr>
          <w:sz w:val="28"/>
          <w:szCs w:val="28"/>
        </w:rPr>
        <w:t>;</w:t>
      </w:r>
      <w:r w:rsidR="00FB0CEC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</w:t>
      </w:r>
      <w:r w:rsidR="00FB0CEC">
        <w:rPr>
          <w:sz w:val="28"/>
          <w:szCs w:val="28"/>
        </w:rPr>
        <w:t xml:space="preserve">  </w:t>
      </w:r>
      <w:r w:rsidRPr="00E7335E">
        <w:rPr>
          <w:sz w:val="28"/>
          <w:szCs w:val="28"/>
        </w:rPr>
        <w:t xml:space="preserve">площею </w:t>
      </w:r>
      <w:r w:rsidR="00FB0CEC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0,188</w:t>
      </w:r>
      <w:r>
        <w:rPr>
          <w:sz w:val="28"/>
          <w:szCs w:val="28"/>
        </w:rPr>
        <w:t>2</w:t>
      </w:r>
      <w:r w:rsidRPr="00E7335E">
        <w:rPr>
          <w:sz w:val="28"/>
          <w:szCs w:val="28"/>
        </w:rPr>
        <w:t xml:space="preserve">га. для </w:t>
      </w:r>
      <w:r>
        <w:rPr>
          <w:sz w:val="28"/>
          <w:szCs w:val="28"/>
        </w:rPr>
        <w:t xml:space="preserve">ведення особистого селянського господарства в </w:t>
      </w:r>
      <w:r w:rsidR="00FB0CE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с.Гряда</w:t>
      </w:r>
      <w:proofErr w:type="spellEnd"/>
      <w:r>
        <w:rPr>
          <w:sz w:val="28"/>
          <w:szCs w:val="28"/>
        </w:rPr>
        <w:t xml:space="preserve"> </w:t>
      </w:r>
      <w:r w:rsidR="00FB0CE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урочище </w:t>
      </w:r>
      <w:r w:rsidRPr="00260143">
        <w:rPr>
          <w:bCs/>
          <w:sz w:val="28"/>
          <w:szCs w:val="28"/>
        </w:rPr>
        <w:t>“</w:t>
      </w:r>
      <w:proofErr w:type="spellStart"/>
      <w:r w:rsidRPr="00260143">
        <w:rPr>
          <w:sz w:val="28"/>
          <w:szCs w:val="28"/>
        </w:rPr>
        <w:t>Теребіжка</w:t>
      </w:r>
      <w:proofErr w:type="spellEnd"/>
      <w:r w:rsidRPr="00260143">
        <w:rPr>
          <w:bCs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Жовківського</w:t>
      </w:r>
      <w:r>
        <w:rPr>
          <w:sz w:val="28"/>
          <w:szCs w:val="28"/>
        </w:rPr>
        <w:t xml:space="preserve">  </w:t>
      </w:r>
      <w:r w:rsidRPr="00E7335E">
        <w:rPr>
          <w:sz w:val="28"/>
          <w:szCs w:val="28"/>
        </w:rPr>
        <w:t xml:space="preserve">району </w:t>
      </w:r>
      <w:r w:rsidR="00FB0CEC"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>Львівської</w:t>
      </w:r>
      <w:r>
        <w:rPr>
          <w:sz w:val="28"/>
          <w:szCs w:val="28"/>
        </w:rPr>
        <w:t xml:space="preserve"> </w:t>
      </w:r>
      <w:r w:rsidRPr="00E7335E">
        <w:rPr>
          <w:sz w:val="28"/>
          <w:szCs w:val="28"/>
        </w:rPr>
        <w:t xml:space="preserve"> області;</w:t>
      </w:r>
    </w:p>
    <w:p w:rsidR="00260143" w:rsidRPr="00E7335E" w:rsidRDefault="00260143" w:rsidP="00E7335E">
      <w:pPr>
        <w:pStyle w:val="1"/>
        <w:numPr>
          <w:ilvl w:val="0"/>
          <w:numId w:val="9"/>
        </w:numPr>
        <w:tabs>
          <w:tab w:val="left" w:pos="586"/>
        </w:tabs>
        <w:spacing w:line="276" w:lineRule="auto"/>
        <w:ind w:left="280" w:firstLine="20"/>
        <w:jc w:val="both"/>
        <w:rPr>
          <w:sz w:val="28"/>
          <w:szCs w:val="28"/>
        </w:rPr>
      </w:pPr>
    </w:p>
    <w:p w:rsidR="00E7335E" w:rsidRPr="00E7335E" w:rsidRDefault="00E7335E" w:rsidP="00E7335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564FA" w:rsidRPr="00E7335E" w:rsidRDefault="00A564FA" w:rsidP="00E7335E">
      <w:pPr>
        <w:ind w:left="284" w:hanging="425"/>
        <w:rPr>
          <w:sz w:val="28"/>
          <w:szCs w:val="28"/>
          <w:lang w:val="uk-UA"/>
        </w:rPr>
      </w:pPr>
    </w:p>
    <w:p w:rsidR="00A564FA" w:rsidRPr="00E7335E" w:rsidRDefault="00A564FA" w:rsidP="00A564FA">
      <w:pPr>
        <w:rPr>
          <w:sz w:val="28"/>
          <w:szCs w:val="28"/>
          <w:lang w:val="uk-UA"/>
        </w:rPr>
      </w:pPr>
    </w:p>
    <w:p w:rsidR="00A564FA" w:rsidRPr="00523E71" w:rsidRDefault="00A564FA" w:rsidP="00A564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</w:t>
      </w:r>
      <w:r w:rsidR="00FB0CEC">
        <w:rPr>
          <w:sz w:val="28"/>
          <w:szCs w:val="28"/>
          <w:lang w:val="uk-UA"/>
        </w:rPr>
        <w:t xml:space="preserve">                     </w:t>
      </w:r>
      <w:proofErr w:type="spellStart"/>
      <w:r w:rsidR="00FB0CEC">
        <w:rPr>
          <w:sz w:val="28"/>
          <w:szCs w:val="28"/>
          <w:lang w:val="uk-UA"/>
        </w:rPr>
        <w:t>М.Василина</w:t>
      </w:r>
      <w:bookmarkStart w:id="11" w:name="_GoBack"/>
      <w:bookmarkEnd w:id="11"/>
      <w:proofErr w:type="spellEnd"/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A564FA" w:rsidRDefault="00A564FA" w:rsidP="00A564FA">
      <w:pPr>
        <w:rPr>
          <w:lang w:val="uk-UA"/>
        </w:rPr>
      </w:pPr>
    </w:p>
    <w:p w:rsidR="00223315" w:rsidRDefault="00223315"/>
    <w:sectPr w:rsidR="002233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9C5" w:rsidRDefault="005679C5" w:rsidP="00E7335E">
      <w:r>
        <w:separator/>
      </w:r>
    </w:p>
  </w:endnote>
  <w:endnote w:type="continuationSeparator" w:id="0">
    <w:p w:rsidR="005679C5" w:rsidRDefault="005679C5" w:rsidP="00E7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9C5" w:rsidRDefault="005679C5" w:rsidP="00E7335E">
      <w:r>
        <w:separator/>
      </w:r>
    </w:p>
  </w:footnote>
  <w:footnote w:type="continuationSeparator" w:id="0">
    <w:p w:rsidR="005679C5" w:rsidRDefault="005679C5" w:rsidP="00E73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45CCD"/>
    <w:multiLevelType w:val="multilevel"/>
    <w:tmpl w:val="CF241E2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6873D7B"/>
    <w:multiLevelType w:val="multilevel"/>
    <w:tmpl w:val="CC1CE8C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8AF0DFB"/>
    <w:multiLevelType w:val="multilevel"/>
    <w:tmpl w:val="3686371E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C5DF4"/>
    <w:multiLevelType w:val="multilevel"/>
    <w:tmpl w:val="261A043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35522"/>
    <w:multiLevelType w:val="multilevel"/>
    <w:tmpl w:val="9022FB1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71747"/>
    <w:rsid w:val="001A4764"/>
    <w:rsid w:val="00223315"/>
    <w:rsid w:val="00260143"/>
    <w:rsid w:val="004321E6"/>
    <w:rsid w:val="005679C5"/>
    <w:rsid w:val="00656C24"/>
    <w:rsid w:val="0076090A"/>
    <w:rsid w:val="009D4DCD"/>
    <w:rsid w:val="00A564FA"/>
    <w:rsid w:val="00DD2406"/>
    <w:rsid w:val="00E17252"/>
    <w:rsid w:val="00E7335E"/>
    <w:rsid w:val="00F167BB"/>
    <w:rsid w:val="00FB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706D3C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F167B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167BB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  <w:style w:type="paragraph" w:styleId="a5">
    <w:name w:val="header"/>
    <w:basedOn w:val="a"/>
    <w:link w:val="a6"/>
    <w:uiPriority w:val="99"/>
    <w:unhideWhenUsed/>
    <w:rsid w:val="00E7335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E733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E7335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E7335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1768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2022-11-01T04:44:00Z</dcterms:created>
  <dcterms:modified xsi:type="dcterms:W3CDTF">2022-11-02T21:40:00Z</dcterms:modified>
</cp:coreProperties>
</file>