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B27" w:rsidRPr="00DC1C1D" w:rsidRDefault="00706B27" w:rsidP="00706B27">
      <w:pPr>
        <w:jc w:val="center"/>
        <w:rPr>
          <w:b/>
          <w:sz w:val="28"/>
          <w:szCs w:val="28"/>
          <w:lang w:val="uk-UA"/>
        </w:rPr>
      </w:pPr>
      <w:r w:rsidRPr="00DC1C1D">
        <w:rPr>
          <w:b/>
          <w:sz w:val="28"/>
          <w:szCs w:val="28"/>
          <w:lang w:val="uk-UA"/>
        </w:rPr>
        <w:t>УКРАЇНА</w:t>
      </w:r>
    </w:p>
    <w:p w:rsidR="00706B27" w:rsidRPr="00DC1C1D" w:rsidRDefault="00706B27" w:rsidP="00706B27">
      <w:pPr>
        <w:jc w:val="center"/>
        <w:rPr>
          <w:b/>
          <w:sz w:val="28"/>
          <w:szCs w:val="28"/>
          <w:lang w:val="uk-UA"/>
        </w:rPr>
      </w:pPr>
      <w:r w:rsidRPr="00DC1C1D">
        <w:rPr>
          <w:b/>
          <w:sz w:val="28"/>
          <w:szCs w:val="28"/>
          <w:lang w:val="uk-UA"/>
        </w:rPr>
        <w:t>ГРЯДІВСЬКА СІЛЬСЬКА РАДА</w:t>
      </w:r>
    </w:p>
    <w:p w:rsidR="00706B27" w:rsidRDefault="00706B27" w:rsidP="00706B27">
      <w:pPr>
        <w:jc w:val="center"/>
        <w:rPr>
          <w:b/>
          <w:sz w:val="28"/>
          <w:szCs w:val="28"/>
          <w:lang w:val="uk-UA"/>
        </w:rPr>
      </w:pPr>
      <w:r w:rsidRPr="00DC1C1D">
        <w:rPr>
          <w:b/>
          <w:sz w:val="28"/>
          <w:szCs w:val="28"/>
          <w:lang w:val="uk-UA"/>
        </w:rPr>
        <w:t>ЖОВКІВСЬКОГО РАЙОНУ ЛЬВІВСЬКОЇ ОБЛАСТІ</w:t>
      </w:r>
    </w:p>
    <w:p w:rsidR="00706B27" w:rsidRDefault="00706B27" w:rsidP="00706B27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І-</w:t>
      </w:r>
      <w:proofErr w:type="spellStart"/>
      <w:r>
        <w:rPr>
          <w:b/>
          <w:sz w:val="28"/>
          <w:szCs w:val="28"/>
          <w:lang w:val="uk-UA"/>
        </w:rPr>
        <w:t>ша</w:t>
      </w:r>
      <w:proofErr w:type="spellEnd"/>
      <w:r>
        <w:rPr>
          <w:b/>
          <w:sz w:val="28"/>
          <w:szCs w:val="28"/>
          <w:lang w:val="uk-UA"/>
        </w:rPr>
        <w:t xml:space="preserve"> сесія </w:t>
      </w: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І-го скликання</w:t>
      </w:r>
    </w:p>
    <w:p w:rsidR="00706B27" w:rsidRPr="00DC1C1D" w:rsidRDefault="00706B27" w:rsidP="00706B27">
      <w:pPr>
        <w:jc w:val="center"/>
        <w:rPr>
          <w:b/>
          <w:sz w:val="28"/>
          <w:szCs w:val="28"/>
          <w:lang w:val="uk-UA"/>
        </w:rPr>
      </w:pPr>
    </w:p>
    <w:p w:rsidR="00706B27" w:rsidRDefault="00706B27" w:rsidP="00706B2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РІШЕННЯ</w:t>
      </w:r>
    </w:p>
    <w:p w:rsidR="00706B27" w:rsidRDefault="00706B27" w:rsidP="00706B2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«25» листопада 2015 року                                        №  5</w:t>
      </w:r>
    </w:p>
    <w:p w:rsidR="00706B27" w:rsidRDefault="00706B27" w:rsidP="00706B27">
      <w:pPr>
        <w:rPr>
          <w:b/>
          <w:sz w:val="28"/>
          <w:szCs w:val="28"/>
          <w:lang w:val="uk-UA"/>
        </w:rPr>
      </w:pPr>
    </w:p>
    <w:p w:rsidR="00706B27" w:rsidRDefault="00706B27" w:rsidP="00706B2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Про утворення тимчасової</w:t>
      </w:r>
    </w:p>
    <w:p w:rsidR="00706B27" w:rsidRDefault="00706B27" w:rsidP="00706B2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лічильної комісії по виборах</w:t>
      </w:r>
    </w:p>
    <w:p w:rsidR="00706B27" w:rsidRDefault="00706B27" w:rsidP="00706B2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секретаря Грядівської сільської ради.</w:t>
      </w:r>
    </w:p>
    <w:p w:rsidR="00706B27" w:rsidRDefault="00706B27" w:rsidP="00706B27">
      <w:pPr>
        <w:rPr>
          <w:b/>
          <w:sz w:val="28"/>
          <w:szCs w:val="28"/>
          <w:lang w:val="uk-UA"/>
        </w:rPr>
      </w:pPr>
    </w:p>
    <w:p w:rsidR="00536456" w:rsidRDefault="00706B27" w:rsidP="00706B27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</w:t>
      </w:r>
      <w:r w:rsidRPr="00CE055A">
        <w:rPr>
          <w:sz w:val="28"/>
          <w:szCs w:val="28"/>
          <w:lang w:val="uk-UA"/>
        </w:rPr>
        <w:t xml:space="preserve">Керуючись ст.59 Закону України «Про місцеве самоврядування в </w:t>
      </w:r>
    </w:p>
    <w:p w:rsidR="00706B27" w:rsidRPr="00CE055A" w:rsidRDefault="00706B27" w:rsidP="00706B27">
      <w:pPr>
        <w:rPr>
          <w:sz w:val="28"/>
          <w:szCs w:val="28"/>
          <w:lang w:val="uk-UA"/>
        </w:rPr>
      </w:pPr>
      <w:r w:rsidRPr="00CE055A">
        <w:rPr>
          <w:sz w:val="28"/>
          <w:szCs w:val="28"/>
          <w:lang w:val="uk-UA"/>
        </w:rPr>
        <w:t xml:space="preserve">Україні» Грядівська сільська рада </w:t>
      </w:r>
    </w:p>
    <w:p w:rsidR="00706B27" w:rsidRDefault="00706B27" w:rsidP="00706B27">
      <w:pPr>
        <w:rPr>
          <w:b/>
          <w:sz w:val="28"/>
          <w:szCs w:val="28"/>
          <w:lang w:val="uk-UA"/>
        </w:rPr>
      </w:pPr>
    </w:p>
    <w:p w:rsidR="00706B27" w:rsidRDefault="00706B27" w:rsidP="00706B27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ВИРІШИЛА:</w:t>
      </w:r>
    </w:p>
    <w:p w:rsidR="00706B27" w:rsidRDefault="00706B27" w:rsidP="00706B27">
      <w:pPr>
        <w:rPr>
          <w:b/>
          <w:sz w:val="28"/>
          <w:szCs w:val="28"/>
          <w:lang w:val="uk-UA"/>
        </w:rPr>
      </w:pPr>
    </w:p>
    <w:p w:rsidR="00706B27" w:rsidRPr="00CE055A" w:rsidRDefault="00706B27" w:rsidP="00706B27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CE055A">
        <w:rPr>
          <w:sz w:val="28"/>
          <w:szCs w:val="28"/>
          <w:lang w:val="uk-UA"/>
        </w:rPr>
        <w:t>Затвердити лічильну комісію в складі 3 чоловік:</w:t>
      </w:r>
    </w:p>
    <w:p w:rsidR="00706B27" w:rsidRPr="00536456" w:rsidRDefault="00536456" w:rsidP="00706B27">
      <w:pPr>
        <w:numPr>
          <w:ilvl w:val="1"/>
          <w:numId w:val="1"/>
        </w:numPr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>Микитин Г.Р.</w:t>
      </w:r>
    </w:p>
    <w:p w:rsidR="00706B27" w:rsidRDefault="00536456" w:rsidP="00706B27">
      <w:pPr>
        <w:numPr>
          <w:ilvl w:val="1"/>
          <w:numId w:val="1"/>
        </w:numPr>
        <w:rPr>
          <w:sz w:val="28"/>
          <w:szCs w:val="28"/>
          <w:u w:val="single"/>
          <w:lang w:val="uk-UA"/>
        </w:rPr>
      </w:pPr>
      <w:r w:rsidRPr="00536456">
        <w:rPr>
          <w:sz w:val="28"/>
          <w:szCs w:val="28"/>
          <w:u w:val="single"/>
          <w:lang w:val="uk-UA"/>
        </w:rPr>
        <w:t>Гапа О.Я.</w:t>
      </w:r>
    </w:p>
    <w:p w:rsidR="00536456" w:rsidRPr="00536456" w:rsidRDefault="00536456" w:rsidP="00706B27">
      <w:pPr>
        <w:numPr>
          <w:ilvl w:val="1"/>
          <w:numId w:val="1"/>
        </w:numPr>
        <w:rPr>
          <w:sz w:val="28"/>
          <w:szCs w:val="28"/>
          <w:u w:val="single"/>
          <w:lang w:val="uk-UA"/>
        </w:rPr>
      </w:pPr>
      <w:proofErr w:type="spellStart"/>
      <w:r>
        <w:rPr>
          <w:sz w:val="28"/>
          <w:szCs w:val="28"/>
          <w:u w:val="single"/>
          <w:lang w:val="uk-UA"/>
        </w:rPr>
        <w:t>Стахів</w:t>
      </w:r>
      <w:proofErr w:type="spellEnd"/>
      <w:r>
        <w:rPr>
          <w:sz w:val="28"/>
          <w:szCs w:val="28"/>
          <w:u w:val="single"/>
          <w:lang w:val="uk-UA"/>
        </w:rPr>
        <w:t xml:space="preserve"> М.Б.</w:t>
      </w:r>
    </w:p>
    <w:p w:rsidR="00706B27" w:rsidRDefault="00706B27" w:rsidP="00706B27">
      <w:pPr>
        <w:jc w:val="center"/>
        <w:rPr>
          <w:b/>
          <w:sz w:val="28"/>
          <w:szCs w:val="28"/>
          <w:lang w:val="uk-UA"/>
        </w:rPr>
      </w:pPr>
    </w:p>
    <w:p w:rsidR="00706B27" w:rsidRDefault="00706B27" w:rsidP="00706B27">
      <w:pPr>
        <w:jc w:val="center"/>
        <w:rPr>
          <w:b/>
          <w:sz w:val="28"/>
          <w:szCs w:val="28"/>
          <w:lang w:val="uk-UA"/>
        </w:rPr>
      </w:pPr>
    </w:p>
    <w:p w:rsidR="00706B27" w:rsidRDefault="00706B27" w:rsidP="00706B27">
      <w:pPr>
        <w:jc w:val="center"/>
        <w:rPr>
          <w:b/>
          <w:sz w:val="28"/>
          <w:szCs w:val="28"/>
          <w:lang w:val="uk-UA"/>
        </w:rPr>
      </w:pPr>
    </w:p>
    <w:p w:rsidR="00706B27" w:rsidRDefault="00706B27" w:rsidP="00706B27">
      <w:pPr>
        <w:jc w:val="center"/>
        <w:rPr>
          <w:b/>
          <w:sz w:val="28"/>
          <w:szCs w:val="28"/>
          <w:lang w:val="uk-UA"/>
        </w:rPr>
      </w:pPr>
    </w:p>
    <w:p w:rsidR="00706B27" w:rsidRDefault="00706B27" w:rsidP="00706B27">
      <w:pPr>
        <w:jc w:val="center"/>
        <w:rPr>
          <w:b/>
          <w:sz w:val="28"/>
          <w:szCs w:val="28"/>
          <w:lang w:val="uk-UA"/>
        </w:rPr>
      </w:pPr>
    </w:p>
    <w:p w:rsidR="00706B27" w:rsidRDefault="00706B27" w:rsidP="00706B27">
      <w:pPr>
        <w:jc w:val="center"/>
        <w:rPr>
          <w:b/>
          <w:sz w:val="28"/>
          <w:szCs w:val="28"/>
          <w:lang w:val="uk-UA"/>
        </w:rPr>
      </w:pPr>
    </w:p>
    <w:p w:rsidR="00706B27" w:rsidRDefault="00706B27" w:rsidP="00706B27">
      <w:pPr>
        <w:jc w:val="center"/>
        <w:rPr>
          <w:b/>
          <w:sz w:val="28"/>
          <w:szCs w:val="28"/>
          <w:lang w:val="uk-UA"/>
        </w:rPr>
      </w:pPr>
    </w:p>
    <w:p w:rsidR="00706B27" w:rsidRDefault="00706B27" w:rsidP="00706B27">
      <w:pPr>
        <w:jc w:val="center"/>
        <w:rPr>
          <w:b/>
          <w:sz w:val="28"/>
          <w:szCs w:val="28"/>
          <w:lang w:val="uk-UA"/>
        </w:rPr>
      </w:pPr>
    </w:p>
    <w:p w:rsidR="00706B27" w:rsidRDefault="00536456" w:rsidP="00536456">
      <w:pPr>
        <w:tabs>
          <w:tab w:val="left" w:pos="993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</w:t>
      </w:r>
      <w:r w:rsidR="00706B27">
        <w:rPr>
          <w:b/>
          <w:sz w:val="28"/>
          <w:szCs w:val="28"/>
          <w:lang w:val="uk-UA"/>
        </w:rPr>
        <w:t xml:space="preserve">Сільський голова                                          </w:t>
      </w:r>
      <w:proofErr w:type="spellStart"/>
      <w:r w:rsidR="00706B27">
        <w:rPr>
          <w:b/>
          <w:sz w:val="28"/>
          <w:szCs w:val="28"/>
          <w:lang w:val="uk-UA"/>
        </w:rPr>
        <w:t>М.Я.Василина</w:t>
      </w:r>
      <w:proofErr w:type="spellEnd"/>
    </w:p>
    <w:p w:rsidR="00706B27" w:rsidRDefault="00706B27" w:rsidP="00706B27">
      <w:pPr>
        <w:jc w:val="center"/>
        <w:rPr>
          <w:b/>
          <w:sz w:val="28"/>
          <w:szCs w:val="28"/>
          <w:lang w:val="uk-UA"/>
        </w:rPr>
      </w:pPr>
    </w:p>
    <w:p w:rsidR="00706B27" w:rsidRDefault="00706B27" w:rsidP="00706B27">
      <w:pPr>
        <w:jc w:val="center"/>
        <w:rPr>
          <w:b/>
          <w:sz w:val="28"/>
          <w:szCs w:val="28"/>
          <w:lang w:val="uk-UA"/>
        </w:rPr>
      </w:pPr>
    </w:p>
    <w:p w:rsidR="00706B27" w:rsidRDefault="00706B27" w:rsidP="00706B27">
      <w:pPr>
        <w:jc w:val="center"/>
        <w:rPr>
          <w:b/>
          <w:sz w:val="28"/>
          <w:szCs w:val="28"/>
          <w:lang w:val="uk-UA"/>
        </w:rPr>
      </w:pPr>
    </w:p>
    <w:p w:rsidR="00D02412" w:rsidRDefault="00D02412">
      <w:bookmarkStart w:id="0" w:name="_GoBack"/>
      <w:bookmarkEnd w:id="0"/>
    </w:p>
    <w:sectPr w:rsidR="00D0241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1B633E"/>
    <w:multiLevelType w:val="hybridMultilevel"/>
    <w:tmpl w:val="7AF809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118D4F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B79"/>
    <w:rsid w:val="001F4B79"/>
    <w:rsid w:val="00536456"/>
    <w:rsid w:val="00706B27"/>
    <w:rsid w:val="00D02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67E73"/>
  <w15:chartTrackingRefBased/>
  <w15:docId w15:val="{5264ABCA-AEAD-4F88-9217-640B30B7D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6B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388</Words>
  <Characters>222</Characters>
  <Application>Microsoft Office Word</Application>
  <DocSecurity>0</DocSecurity>
  <Lines>1</Lines>
  <Paragraphs>1</Paragraphs>
  <ScaleCrop>false</ScaleCrop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2022-11-04T00:31:00Z</dcterms:created>
  <dcterms:modified xsi:type="dcterms:W3CDTF">2022-11-04T00:49:00Z</dcterms:modified>
</cp:coreProperties>
</file>