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 I Ш Е Н Н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 w:rsidR="00B367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B367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50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D3383" w:rsidRDefault="00DD3383" w:rsidP="00B3676B">
      <w:pPr>
        <w:pStyle w:val="1"/>
        <w:tabs>
          <w:tab w:val="left" w:pos="3246"/>
        </w:tabs>
        <w:spacing w:line="240" w:lineRule="auto"/>
        <w:ind w:right="1133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B3676B">
        <w:rPr>
          <w:b/>
          <w:bCs/>
          <w:sz w:val="28"/>
          <w:szCs w:val="28"/>
        </w:rPr>
        <w:t xml:space="preserve">подання на конкурс проект «Реконструкція фельдшерсько-акушерського пункту в с. Гряда, вул. Горішня, 48, Жовківського району Львівської області» </w:t>
      </w:r>
    </w:p>
    <w:p w:rsidR="00DD3383" w:rsidRDefault="00DD3383" w:rsidP="00B3676B">
      <w:pPr>
        <w:pStyle w:val="1"/>
        <w:spacing w:line="240" w:lineRule="auto"/>
        <w:ind w:right="5527"/>
        <w:rPr>
          <w:sz w:val="28"/>
          <w:szCs w:val="28"/>
        </w:rPr>
      </w:pPr>
    </w:p>
    <w:p w:rsidR="00B3676B" w:rsidRDefault="00B3676B" w:rsidP="00B3676B">
      <w:pPr>
        <w:pStyle w:val="1"/>
        <w:spacing w:line="278" w:lineRule="auto"/>
        <w:ind w:right="283" w:firstLine="200"/>
        <w:rPr>
          <w:sz w:val="28"/>
          <w:szCs w:val="28"/>
        </w:rPr>
      </w:pPr>
    </w:p>
    <w:p w:rsidR="00DD3383" w:rsidRDefault="00090593" w:rsidP="0087303D">
      <w:pPr>
        <w:pStyle w:val="1"/>
        <w:spacing w:after="200" w:line="278" w:lineRule="auto"/>
        <w:ind w:right="283" w:firstLine="200"/>
        <w:rPr>
          <w:sz w:val="28"/>
          <w:szCs w:val="28"/>
        </w:rPr>
      </w:pPr>
      <w:r>
        <w:rPr>
          <w:sz w:val="28"/>
          <w:szCs w:val="28"/>
        </w:rPr>
        <w:t xml:space="preserve">Заслухавши інформацію головного бухгалтера сільської ради Борис Ю.Л. та, враховуючи пропозиції постійних </w:t>
      </w:r>
      <w:r w:rsidR="00D02888">
        <w:rPr>
          <w:sz w:val="28"/>
          <w:szCs w:val="28"/>
        </w:rPr>
        <w:t xml:space="preserve">депутатських комісій сільської ради, керуючись </w:t>
      </w:r>
      <w:r w:rsidR="00DD3383">
        <w:rPr>
          <w:sz w:val="28"/>
          <w:szCs w:val="28"/>
        </w:rPr>
        <w:t xml:space="preserve">ст.26 Закону України «Про місцеве самоврядування в Україні» </w:t>
      </w:r>
      <w:r w:rsidR="00D02888">
        <w:rPr>
          <w:sz w:val="28"/>
          <w:szCs w:val="28"/>
        </w:rPr>
        <w:t xml:space="preserve">Грядівська </w:t>
      </w:r>
      <w:r w:rsidR="00DD3383">
        <w:rPr>
          <w:sz w:val="28"/>
          <w:szCs w:val="28"/>
        </w:rPr>
        <w:t>сільська рада</w:t>
      </w:r>
    </w:p>
    <w:p w:rsidR="00DD3383" w:rsidRDefault="003754B0" w:rsidP="00DD3383">
      <w:pPr>
        <w:pStyle w:val="70"/>
        <w:spacing w:after="340" w:line="240" w:lineRule="auto"/>
        <w:ind w:left="244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DD3383">
        <w:rPr>
          <w:b/>
          <w:bCs/>
          <w:sz w:val="28"/>
          <w:szCs w:val="28"/>
        </w:rPr>
        <w:t>В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И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Р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І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Ш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И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Л</w:t>
      </w:r>
      <w:r w:rsidR="008E37F8">
        <w:rPr>
          <w:b/>
          <w:bCs/>
          <w:sz w:val="28"/>
          <w:szCs w:val="28"/>
        </w:rPr>
        <w:t xml:space="preserve"> </w:t>
      </w:r>
      <w:r w:rsidR="00DD3383">
        <w:rPr>
          <w:b/>
          <w:bCs/>
          <w:sz w:val="28"/>
          <w:szCs w:val="28"/>
        </w:rPr>
        <w:t>А:</w:t>
      </w:r>
    </w:p>
    <w:p w:rsidR="00466F29" w:rsidRPr="00466F29" w:rsidRDefault="00B3676B" w:rsidP="00C46EE0">
      <w:pPr>
        <w:pStyle w:val="80"/>
        <w:numPr>
          <w:ilvl w:val="0"/>
          <w:numId w:val="12"/>
        </w:numPr>
        <w:spacing w:line="252" w:lineRule="auto"/>
        <w:ind w:left="426" w:firstLine="314"/>
        <w:rPr>
          <w:rFonts w:ascii="Times New Roman" w:hAnsi="Times New Roman" w:cs="Times New Roman"/>
          <w:sz w:val="28"/>
          <w:szCs w:val="28"/>
        </w:rPr>
      </w:pP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Повторно подати проект «Реконструкція фельдшерсько-акушерського </w:t>
      </w:r>
      <w:r w:rsidR="00466F2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пункту в с. </w:t>
      </w:r>
      <w:r w:rsidR="00466F2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ряда, вул. </w:t>
      </w:r>
      <w:r w:rsidR="00466F2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орішня, 48, Жовківського району Львівської області» </w:t>
      </w:r>
    </w:p>
    <w:p w:rsidR="00466F29" w:rsidRDefault="00B3676B" w:rsidP="00C46EE0">
      <w:pPr>
        <w:pStyle w:val="80"/>
        <w:tabs>
          <w:tab w:val="left" w:pos="1201"/>
        </w:tabs>
        <w:spacing w:line="252" w:lineRule="auto"/>
        <w:ind w:left="426"/>
        <w:rPr>
          <w:rFonts w:ascii="Times New Roman" w:hAnsi="Times New Roman" w:cs="Times New Roman"/>
          <w:color w:val="000000"/>
          <w:sz w:val="28"/>
          <w:szCs w:val="28"/>
        </w:rPr>
      </w:pP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на конкурс за сприяння Українського фонду соціальних інвестицій на 2015- </w:t>
      </w:r>
    </w:p>
    <w:p w:rsidR="00466F29" w:rsidRDefault="00B3676B" w:rsidP="00C46EE0">
      <w:pPr>
        <w:pStyle w:val="80"/>
        <w:tabs>
          <w:tab w:val="left" w:pos="1201"/>
        </w:tabs>
        <w:spacing w:line="252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E37F8">
        <w:rPr>
          <w:rFonts w:ascii="Times New Roman" w:hAnsi="Times New Roman" w:cs="Times New Roman"/>
          <w:color w:val="000000"/>
          <w:sz w:val="28"/>
          <w:szCs w:val="28"/>
        </w:rPr>
        <w:t>2016р.</w:t>
      </w:r>
      <w:bookmarkStart w:id="0" w:name="bookmark654"/>
      <w:bookmarkEnd w:id="0"/>
    </w:p>
    <w:p w:rsidR="00466F29" w:rsidRPr="00466F29" w:rsidRDefault="00B3676B" w:rsidP="00C46EE0">
      <w:pPr>
        <w:pStyle w:val="80"/>
        <w:numPr>
          <w:ilvl w:val="0"/>
          <w:numId w:val="12"/>
        </w:numPr>
        <w:tabs>
          <w:tab w:val="left" w:pos="1418"/>
          <w:tab w:val="left" w:pos="1560"/>
        </w:tabs>
        <w:spacing w:line="252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Подати проект </w:t>
      </w:r>
      <w:r w:rsidR="00C46E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E37F8">
        <w:rPr>
          <w:rFonts w:ascii="Times New Roman" w:hAnsi="Times New Roman" w:cs="Times New Roman"/>
          <w:color w:val="000000"/>
          <w:sz w:val="28"/>
          <w:szCs w:val="28"/>
        </w:rPr>
        <w:t>«Реконструкція</w:t>
      </w:r>
      <w:r w:rsidR="00C46E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 фельдшерсько-акушерського пункту в с. Гряда, вул. Горішня, 48, Жовківського району Львівської області» на конкурс, </w:t>
      </w:r>
    </w:p>
    <w:p w:rsidR="00C46EE0" w:rsidRDefault="00B3676B" w:rsidP="00C46EE0">
      <w:pPr>
        <w:pStyle w:val="80"/>
        <w:tabs>
          <w:tab w:val="left" w:pos="1201"/>
        </w:tabs>
        <w:spacing w:line="252" w:lineRule="auto"/>
        <w:ind w:left="460"/>
        <w:rPr>
          <w:rFonts w:ascii="Times New Roman" w:hAnsi="Times New Roman" w:cs="Times New Roman"/>
          <w:color w:val="000000"/>
          <w:sz w:val="28"/>
          <w:szCs w:val="28"/>
        </w:rPr>
      </w:pPr>
      <w:r w:rsidRPr="008E37F8">
        <w:rPr>
          <w:rFonts w:ascii="Times New Roman" w:hAnsi="Times New Roman" w:cs="Times New Roman"/>
          <w:color w:val="000000"/>
          <w:sz w:val="28"/>
          <w:szCs w:val="28"/>
        </w:rPr>
        <w:t>як проект регіонального розвитку, що претендує на отримання фінансування за рахунок коштів Державного фонду регіон</w:t>
      </w:r>
      <w:r w:rsidR="00C46EE0">
        <w:rPr>
          <w:rFonts w:ascii="Times New Roman" w:hAnsi="Times New Roman" w:cs="Times New Roman"/>
          <w:color w:val="000000"/>
          <w:sz w:val="28"/>
          <w:szCs w:val="28"/>
        </w:rPr>
        <w:t>ального розвитку на 2015-2016 р.</w:t>
      </w:r>
    </w:p>
    <w:p w:rsidR="00C46EE0" w:rsidRDefault="00B3676B" w:rsidP="00C46EE0">
      <w:pPr>
        <w:pStyle w:val="80"/>
        <w:numPr>
          <w:ilvl w:val="0"/>
          <w:numId w:val="12"/>
        </w:numPr>
        <w:spacing w:line="252" w:lineRule="auto"/>
        <w:ind w:left="426" w:firstLine="314"/>
        <w:rPr>
          <w:rFonts w:ascii="Times New Roman" w:hAnsi="Times New Roman" w:cs="Times New Roman"/>
          <w:sz w:val="28"/>
          <w:szCs w:val="28"/>
        </w:rPr>
      </w:pPr>
      <w:r w:rsidRPr="008E37F8">
        <w:rPr>
          <w:rFonts w:ascii="Times New Roman" w:hAnsi="Times New Roman" w:cs="Times New Roman"/>
          <w:color w:val="000000"/>
          <w:sz w:val="28"/>
          <w:szCs w:val="28"/>
        </w:rPr>
        <w:t xml:space="preserve">Постійній комісії з питань соціального захисту, фінансування і бюджету сільської ради передбачити кошти у сільському бюджеті на співфінансування </w:t>
      </w:r>
      <w:r w:rsidR="00466F2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8E37F8">
        <w:rPr>
          <w:rFonts w:ascii="Times New Roman" w:hAnsi="Times New Roman" w:cs="Times New Roman"/>
          <w:color w:val="000000"/>
          <w:sz w:val="28"/>
          <w:szCs w:val="28"/>
        </w:rPr>
        <w:t>проекту згідно заявок у разі перемоги у конкурсі.</w:t>
      </w:r>
    </w:p>
    <w:p w:rsidR="00466F29" w:rsidRPr="00C46EE0" w:rsidRDefault="00466F29" w:rsidP="00C46EE0">
      <w:pPr>
        <w:pStyle w:val="80"/>
        <w:numPr>
          <w:ilvl w:val="0"/>
          <w:numId w:val="12"/>
        </w:numPr>
        <w:spacing w:line="252" w:lineRule="auto"/>
        <w:ind w:left="426" w:firstLine="314"/>
        <w:rPr>
          <w:rFonts w:ascii="Times New Roman" w:hAnsi="Times New Roman" w:cs="Times New Roman"/>
          <w:sz w:val="28"/>
          <w:szCs w:val="28"/>
        </w:rPr>
      </w:pPr>
      <w:r w:rsidRPr="00C46EE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B3676B" w:rsidRPr="008E37F8" w:rsidRDefault="00B3676B" w:rsidP="00C46EE0">
      <w:pPr>
        <w:spacing w:line="240" w:lineRule="exact"/>
        <w:ind w:left="426" w:firstLine="314"/>
        <w:jc w:val="both"/>
        <w:rPr>
          <w:rFonts w:ascii="Times New Roman" w:hAnsi="Times New Roman" w:cs="Times New Roman"/>
          <w:sz w:val="28"/>
          <w:szCs w:val="28"/>
        </w:rPr>
      </w:pPr>
    </w:p>
    <w:p w:rsidR="00C73EA4" w:rsidRDefault="00C73EA4" w:rsidP="00C46EE0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C46EE0" w:rsidRDefault="00C46EE0" w:rsidP="00C46EE0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C46EE0" w:rsidRDefault="00C46EE0" w:rsidP="00C46EE0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DD3383" w:rsidRDefault="00DD3383" w:rsidP="00C73EA4">
      <w:pPr>
        <w:pStyle w:val="1"/>
        <w:spacing w:after="260" w:line="290" w:lineRule="auto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Сільський голова                                                      М. Василина</w:t>
      </w:r>
    </w:p>
    <w:p w:rsidR="00DD3383" w:rsidRDefault="00DD3383" w:rsidP="00DD3383">
      <w:pPr>
        <w:rPr>
          <w:sz w:val="24"/>
          <w:szCs w:val="24"/>
        </w:rPr>
      </w:pPr>
    </w:p>
    <w:sectPr w:rsidR="00DD3383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97E24"/>
    <w:multiLevelType w:val="hybridMultilevel"/>
    <w:tmpl w:val="C6B6AA8A"/>
    <w:lvl w:ilvl="0" w:tplc="ECF64E3A">
      <w:start w:val="1"/>
      <w:numFmt w:val="decimal"/>
      <w:lvlText w:val="%1."/>
      <w:lvlJc w:val="left"/>
      <w:pPr>
        <w:ind w:left="110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 w15:restartNumberingAfterBreak="0">
    <w:nsid w:val="2BAD4E30"/>
    <w:multiLevelType w:val="hybridMultilevel"/>
    <w:tmpl w:val="B2922A50"/>
    <w:lvl w:ilvl="0" w:tplc="9178352A">
      <w:start w:val="1"/>
      <w:numFmt w:val="decimal"/>
      <w:lvlText w:val="%1."/>
      <w:lvlJc w:val="left"/>
      <w:pPr>
        <w:ind w:left="1100" w:hanging="360"/>
      </w:pPr>
      <w:rPr>
        <w:rFonts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DD46FFE"/>
    <w:multiLevelType w:val="multilevel"/>
    <w:tmpl w:val="F5EAAD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Lucida Sans Unicode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0"/>
  </w:num>
  <w:num w:numId="3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090593"/>
    <w:rsid w:val="0017674B"/>
    <w:rsid w:val="003754B0"/>
    <w:rsid w:val="00381D81"/>
    <w:rsid w:val="00392F8A"/>
    <w:rsid w:val="00447B0F"/>
    <w:rsid w:val="00466F29"/>
    <w:rsid w:val="004B0739"/>
    <w:rsid w:val="005149E1"/>
    <w:rsid w:val="005C3C3E"/>
    <w:rsid w:val="0073724E"/>
    <w:rsid w:val="00754254"/>
    <w:rsid w:val="0087303D"/>
    <w:rsid w:val="008D47CE"/>
    <w:rsid w:val="008E37F8"/>
    <w:rsid w:val="00931C74"/>
    <w:rsid w:val="009972B6"/>
    <w:rsid w:val="009A5F55"/>
    <w:rsid w:val="00A44346"/>
    <w:rsid w:val="00A77F0D"/>
    <w:rsid w:val="00AD2043"/>
    <w:rsid w:val="00B06CBB"/>
    <w:rsid w:val="00B3676B"/>
    <w:rsid w:val="00B40828"/>
    <w:rsid w:val="00B95AFD"/>
    <w:rsid w:val="00C46EE0"/>
    <w:rsid w:val="00C73EA4"/>
    <w:rsid w:val="00D02888"/>
    <w:rsid w:val="00DD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E2367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locked/>
    <w:rsid w:val="00B3676B"/>
    <w:rPr>
      <w:rFonts w:ascii="Lucida Sans Unicode" w:eastAsia="Lucida Sans Unicode" w:hAnsi="Lucida Sans Unicode" w:cs="Lucida Sans Unicode"/>
    </w:rPr>
  </w:style>
  <w:style w:type="paragraph" w:customStyle="1" w:styleId="80">
    <w:name w:val="Основний текст (8)"/>
    <w:basedOn w:val="a"/>
    <w:link w:val="8"/>
    <w:rsid w:val="00B3676B"/>
    <w:pPr>
      <w:widowControl w:val="0"/>
      <w:spacing w:after="0" w:line="216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5</cp:revision>
  <dcterms:created xsi:type="dcterms:W3CDTF">2022-11-11T20:14:00Z</dcterms:created>
  <dcterms:modified xsi:type="dcterms:W3CDTF">2022-11-11T21:11:00Z</dcterms:modified>
</cp:coreProperties>
</file>