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567967"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56796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94831" w:rsidRPr="00567967" w:rsidRDefault="00A94831" w:rsidP="00567967">
      <w:pPr>
        <w:pStyle w:val="1"/>
        <w:spacing w:after="340"/>
        <w:ind w:right="5242"/>
        <w:jc w:val="both"/>
        <w:rPr>
          <w:color w:val="auto"/>
          <w:sz w:val="28"/>
          <w:szCs w:val="28"/>
        </w:rPr>
      </w:pPr>
      <w:r w:rsidRPr="00567967">
        <w:rPr>
          <w:b/>
          <w:bCs/>
          <w:color w:val="auto"/>
          <w:sz w:val="28"/>
          <w:szCs w:val="28"/>
        </w:rPr>
        <w:t>Про затвердження розпоряджень сільського голови, виданих у міжсесійний період.</w:t>
      </w:r>
    </w:p>
    <w:p w:rsidR="00A94831" w:rsidRPr="00567967" w:rsidRDefault="00A94831" w:rsidP="00617332">
      <w:pPr>
        <w:pStyle w:val="1"/>
        <w:spacing w:after="340" w:line="256" w:lineRule="auto"/>
        <w:ind w:firstLine="580"/>
        <w:jc w:val="both"/>
        <w:rPr>
          <w:color w:val="auto"/>
          <w:sz w:val="28"/>
          <w:szCs w:val="28"/>
        </w:rPr>
      </w:pPr>
      <w:r w:rsidRPr="00567967">
        <w:rPr>
          <w:color w:val="auto"/>
          <w:sz w:val="28"/>
          <w:szCs w:val="28"/>
        </w:rPr>
        <w:t xml:space="preserve">Розглянувши розпорядження сільського </w:t>
      </w:r>
      <w:r w:rsidR="00567967">
        <w:rPr>
          <w:color w:val="auto"/>
          <w:sz w:val="28"/>
          <w:szCs w:val="28"/>
        </w:rPr>
        <w:t>го</w:t>
      </w:r>
      <w:r w:rsidRPr="00567967">
        <w:rPr>
          <w:color w:val="auto"/>
          <w:sz w:val="28"/>
          <w:szCs w:val="28"/>
        </w:rPr>
        <w:t>лови, видані у міжсесійний період, керуючись ст.26 Закону України «</w:t>
      </w:r>
      <w:r w:rsidR="00617332">
        <w:rPr>
          <w:color w:val="auto"/>
          <w:sz w:val="28"/>
          <w:szCs w:val="28"/>
        </w:rPr>
        <w:t>П</w:t>
      </w:r>
      <w:r w:rsidRPr="00567967">
        <w:rPr>
          <w:color w:val="auto"/>
          <w:sz w:val="28"/>
          <w:szCs w:val="28"/>
        </w:rPr>
        <w:t>ро місцеве самоврядуван</w:t>
      </w:r>
      <w:r w:rsidR="00617332">
        <w:rPr>
          <w:color w:val="auto"/>
          <w:sz w:val="28"/>
          <w:szCs w:val="28"/>
        </w:rPr>
        <w:t>ня в</w:t>
      </w:r>
      <w:r w:rsidRPr="00567967">
        <w:rPr>
          <w:color w:val="auto"/>
          <w:sz w:val="28"/>
          <w:szCs w:val="28"/>
        </w:rPr>
        <w:t xml:space="preserve"> Україні», </w:t>
      </w:r>
      <w:r w:rsidR="00617332">
        <w:rPr>
          <w:color w:val="auto"/>
          <w:sz w:val="28"/>
          <w:szCs w:val="28"/>
        </w:rPr>
        <w:t>Г</w:t>
      </w:r>
      <w:r w:rsidRPr="00567967">
        <w:rPr>
          <w:color w:val="auto"/>
          <w:sz w:val="28"/>
          <w:szCs w:val="28"/>
        </w:rPr>
        <w:t>рядівська сільська рада</w:t>
      </w:r>
    </w:p>
    <w:p w:rsidR="00A94831" w:rsidRPr="00617332" w:rsidRDefault="00A94831" w:rsidP="00617332">
      <w:pPr>
        <w:pStyle w:val="30"/>
        <w:keepNext/>
        <w:keepLines/>
        <w:spacing w:after="340" w:line="240" w:lineRule="auto"/>
        <w:jc w:val="center"/>
        <w:rPr>
          <w:color w:val="auto"/>
        </w:rPr>
      </w:pPr>
      <w:bookmarkStart w:id="0" w:name="bookmark137"/>
      <w:bookmarkStart w:id="1" w:name="bookmark136"/>
      <w:bookmarkStart w:id="2" w:name="bookmark135"/>
      <w:r w:rsidRPr="00617332">
        <w:rPr>
          <w:color w:val="auto"/>
          <w:u w:val="none"/>
        </w:rPr>
        <w:t xml:space="preserve">В </w:t>
      </w:r>
      <w:r w:rsidR="00617332" w:rsidRPr="00617332">
        <w:rPr>
          <w:color w:val="auto"/>
          <w:u w:val="none"/>
        </w:rPr>
        <w:t>И</w:t>
      </w:r>
      <w:r w:rsidRPr="00617332">
        <w:rPr>
          <w:color w:val="auto"/>
          <w:u w:val="none"/>
        </w:rPr>
        <w:t xml:space="preserve"> Р</w:t>
      </w:r>
      <w:r w:rsidR="00617332" w:rsidRPr="00617332">
        <w:rPr>
          <w:color w:val="auto"/>
          <w:u w:val="none"/>
        </w:rPr>
        <w:t xml:space="preserve"> </w:t>
      </w:r>
      <w:r w:rsidRPr="00617332">
        <w:rPr>
          <w:color w:val="auto"/>
          <w:u w:val="none"/>
        </w:rPr>
        <w:t>І</w:t>
      </w:r>
      <w:r w:rsidR="00617332" w:rsidRPr="00617332">
        <w:rPr>
          <w:color w:val="auto"/>
          <w:u w:val="none"/>
        </w:rPr>
        <w:t xml:space="preserve"> Ш</w:t>
      </w:r>
      <w:r w:rsidRPr="00617332">
        <w:rPr>
          <w:color w:val="auto"/>
          <w:u w:val="none"/>
        </w:rPr>
        <w:t xml:space="preserve"> И Л А:</w:t>
      </w:r>
      <w:bookmarkEnd w:id="0"/>
      <w:bookmarkEnd w:id="1"/>
      <w:bookmarkEnd w:id="2"/>
    </w:p>
    <w:p w:rsidR="00A94831" w:rsidRPr="00567967" w:rsidRDefault="00A94831" w:rsidP="00617332">
      <w:pPr>
        <w:pStyle w:val="1"/>
        <w:numPr>
          <w:ilvl w:val="0"/>
          <w:numId w:val="10"/>
        </w:numPr>
        <w:tabs>
          <w:tab w:val="left" w:pos="568"/>
        </w:tabs>
        <w:spacing w:after="340" w:line="240" w:lineRule="auto"/>
        <w:jc w:val="both"/>
        <w:rPr>
          <w:color w:val="auto"/>
          <w:sz w:val="28"/>
          <w:szCs w:val="28"/>
        </w:rPr>
      </w:pPr>
      <w:bookmarkStart w:id="3" w:name="bookmark138"/>
      <w:bookmarkEnd w:id="3"/>
      <w:r w:rsidRPr="00567967">
        <w:rPr>
          <w:color w:val="auto"/>
          <w:sz w:val="28"/>
          <w:szCs w:val="28"/>
        </w:rPr>
        <w:t>Затвердити розпорядження сільського голови:</w:t>
      </w:r>
    </w:p>
    <w:p w:rsidR="00A94831" w:rsidRPr="00567967" w:rsidRDefault="00A94831" w:rsidP="00617332">
      <w:pPr>
        <w:pStyle w:val="1"/>
        <w:numPr>
          <w:ilvl w:val="0"/>
          <w:numId w:val="5"/>
        </w:numPr>
        <w:tabs>
          <w:tab w:val="left" w:pos="739"/>
        </w:tabs>
        <w:spacing w:line="264" w:lineRule="auto"/>
        <w:ind w:left="480" w:firstLine="20"/>
        <w:jc w:val="both"/>
        <w:rPr>
          <w:color w:val="auto"/>
          <w:sz w:val="28"/>
          <w:szCs w:val="28"/>
        </w:rPr>
      </w:pPr>
      <w:bookmarkStart w:id="4" w:name="bookmark139"/>
      <w:bookmarkEnd w:id="4"/>
      <w:r w:rsidRPr="00567967">
        <w:rPr>
          <w:color w:val="auto"/>
          <w:sz w:val="28"/>
          <w:szCs w:val="28"/>
        </w:rPr>
        <w:t>№28 від 15.04.2020р. «Про перенесення призначень коштів спеціаль</w:t>
      </w:r>
      <w:r w:rsidR="00617332">
        <w:rPr>
          <w:color w:val="auto"/>
          <w:sz w:val="28"/>
          <w:szCs w:val="28"/>
        </w:rPr>
        <w:t>ного</w:t>
      </w:r>
      <w:r w:rsidRPr="00567967">
        <w:rPr>
          <w:color w:val="auto"/>
          <w:sz w:val="28"/>
          <w:szCs w:val="28"/>
        </w:rPr>
        <w:t xml:space="preserve"> фонду сільського бюджету у 2020 році».</w:t>
      </w:r>
    </w:p>
    <w:p w:rsidR="00A94831" w:rsidRPr="00567967" w:rsidRDefault="00A94831" w:rsidP="00617332">
      <w:pPr>
        <w:pStyle w:val="1"/>
        <w:numPr>
          <w:ilvl w:val="0"/>
          <w:numId w:val="5"/>
        </w:numPr>
        <w:tabs>
          <w:tab w:val="left" w:pos="739"/>
        </w:tabs>
        <w:spacing w:after="620" w:line="264" w:lineRule="auto"/>
        <w:ind w:left="480" w:firstLine="20"/>
        <w:jc w:val="both"/>
        <w:rPr>
          <w:color w:val="auto"/>
          <w:sz w:val="28"/>
          <w:szCs w:val="28"/>
        </w:rPr>
      </w:pPr>
      <w:bookmarkStart w:id="5" w:name="bookmark140"/>
      <w:bookmarkEnd w:id="5"/>
      <w:r w:rsidRPr="00567967">
        <w:rPr>
          <w:color w:val="auto"/>
          <w:sz w:val="28"/>
          <w:szCs w:val="28"/>
        </w:rPr>
        <w:t>№34 від 08.05.2020р. «</w:t>
      </w:r>
      <w:r w:rsidR="00617332">
        <w:rPr>
          <w:color w:val="auto"/>
          <w:sz w:val="28"/>
          <w:szCs w:val="28"/>
        </w:rPr>
        <w:t>П</w:t>
      </w:r>
      <w:r w:rsidRPr="00567967">
        <w:rPr>
          <w:color w:val="auto"/>
          <w:sz w:val="28"/>
          <w:szCs w:val="28"/>
        </w:rPr>
        <w:t>ро затвердження місцевих програм Грядів</w:t>
      </w:r>
      <w:r w:rsidR="00617332">
        <w:rPr>
          <w:color w:val="auto"/>
          <w:sz w:val="28"/>
          <w:szCs w:val="28"/>
        </w:rPr>
        <w:t>с</w:t>
      </w:r>
      <w:r w:rsidRPr="00567967">
        <w:rPr>
          <w:color w:val="auto"/>
          <w:sz w:val="28"/>
          <w:szCs w:val="28"/>
        </w:rPr>
        <w:t>ької сільської ради на 2020 рік»;</w:t>
      </w:r>
    </w:p>
    <w:p w:rsidR="00A94831" w:rsidRPr="00567967" w:rsidRDefault="00A94831" w:rsidP="00617332">
      <w:pPr>
        <w:pStyle w:val="1"/>
        <w:numPr>
          <w:ilvl w:val="0"/>
          <w:numId w:val="10"/>
        </w:numPr>
        <w:tabs>
          <w:tab w:val="left" w:pos="568"/>
        </w:tabs>
        <w:spacing w:line="256" w:lineRule="auto"/>
        <w:ind w:left="480" w:hanging="480"/>
        <w:jc w:val="both"/>
        <w:rPr>
          <w:color w:val="auto"/>
          <w:sz w:val="28"/>
          <w:szCs w:val="28"/>
        </w:rPr>
      </w:pPr>
      <w:bookmarkStart w:id="6" w:name="bookmark141"/>
      <w:bookmarkEnd w:id="6"/>
      <w:r w:rsidRPr="00567967">
        <w:rPr>
          <w:color w:val="auto"/>
          <w:sz w:val="28"/>
          <w:szCs w:val="28"/>
        </w:rPr>
        <w:t xml:space="preserve">Контроль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>за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 виконанням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 даного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 рішення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покласти на постійну депутатську </w:t>
      </w:r>
      <w:r w:rsidR="00617332">
        <w:rPr>
          <w:color w:val="auto"/>
          <w:sz w:val="28"/>
          <w:szCs w:val="28"/>
        </w:rPr>
        <w:t xml:space="preserve">  </w:t>
      </w:r>
      <w:r w:rsidRPr="00567967">
        <w:rPr>
          <w:color w:val="auto"/>
          <w:sz w:val="28"/>
          <w:szCs w:val="28"/>
        </w:rPr>
        <w:t xml:space="preserve">комісію </w:t>
      </w:r>
      <w:r w:rsidR="00617332">
        <w:rPr>
          <w:color w:val="auto"/>
          <w:sz w:val="28"/>
          <w:szCs w:val="28"/>
        </w:rPr>
        <w:t xml:space="preserve">  </w:t>
      </w:r>
      <w:r w:rsidRPr="00567967">
        <w:rPr>
          <w:color w:val="auto"/>
          <w:sz w:val="28"/>
          <w:szCs w:val="28"/>
        </w:rPr>
        <w:t xml:space="preserve">з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питань бюджету,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>соціально-економічно</w:t>
      </w:r>
      <w:r w:rsidR="00617332">
        <w:rPr>
          <w:color w:val="auto"/>
          <w:sz w:val="28"/>
          <w:szCs w:val="28"/>
        </w:rPr>
        <w:t>г</w:t>
      </w:r>
      <w:r w:rsidRPr="00567967">
        <w:rPr>
          <w:color w:val="auto"/>
          <w:sz w:val="28"/>
          <w:szCs w:val="28"/>
        </w:rPr>
        <w:t xml:space="preserve">о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 xml:space="preserve">розвитку, </w:t>
      </w:r>
      <w:r w:rsidR="00617332">
        <w:rPr>
          <w:color w:val="auto"/>
          <w:sz w:val="28"/>
          <w:szCs w:val="28"/>
        </w:rPr>
        <w:t xml:space="preserve"> </w:t>
      </w:r>
      <w:r w:rsidRPr="00567967">
        <w:rPr>
          <w:color w:val="auto"/>
          <w:sz w:val="28"/>
          <w:szCs w:val="28"/>
        </w:rPr>
        <w:t>промисловості, торгівлі, підприємницької діяльності</w:t>
      </w:r>
      <w:r w:rsidR="00617332">
        <w:rPr>
          <w:color w:val="auto"/>
          <w:sz w:val="28"/>
          <w:szCs w:val="28"/>
        </w:rPr>
        <w:t>, депутатської етики та регламенту</w:t>
      </w:r>
      <w:r w:rsidRPr="00567967">
        <w:rPr>
          <w:color w:val="auto"/>
          <w:sz w:val="28"/>
          <w:szCs w:val="28"/>
        </w:rPr>
        <w:t>.</w:t>
      </w:r>
    </w:p>
    <w:p w:rsidR="008E7BB8" w:rsidRDefault="008E7BB8" w:rsidP="006173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17332" w:rsidRDefault="00617332" w:rsidP="0061733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E7BB8" w:rsidRPr="00617332" w:rsidRDefault="008E7BB8" w:rsidP="0061733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17332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               </w:t>
      </w:r>
      <w:bookmarkStart w:id="7" w:name="_GoBack"/>
      <w:bookmarkEnd w:id="7"/>
      <w:r w:rsidRPr="00617332">
        <w:rPr>
          <w:rFonts w:ascii="Times New Roman" w:hAnsi="Times New Roman"/>
          <w:b/>
          <w:sz w:val="28"/>
          <w:szCs w:val="28"/>
        </w:rPr>
        <w:t>М.</w:t>
      </w:r>
      <w:r w:rsidR="00617332">
        <w:rPr>
          <w:rFonts w:ascii="Times New Roman" w:hAnsi="Times New Roman"/>
          <w:b/>
          <w:sz w:val="28"/>
          <w:szCs w:val="28"/>
        </w:rPr>
        <w:t xml:space="preserve"> </w:t>
      </w:r>
      <w:r w:rsidRPr="00617332">
        <w:rPr>
          <w:rFonts w:ascii="Times New Roman" w:hAnsi="Times New Roman"/>
          <w:b/>
          <w:sz w:val="28"/>
          <w:szCs w:val="28"/>
        </w:rPr>
        <w:t>Василина</w:t>
      </w:r>
    </w:p>
    <w:p w:rsidR="008F61B7" w:rsidRPr="008E7BB8" w:rsidRDefault="008F61B7" w:rsidP="00617332">
      <w:pPr>
        <w:jc w:val="both"/>
      </w:pPr>
    </w:p>
    <w:sectPr w:rsidR="008F61B7" w:rsidRPr="008E7BB8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0C1289"/>
    <w:multiLevelType w:val="multilevel"/>
    <w:tmpl w:val="70A863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A061564"/>
    <w:multiLevelType w:val="multilevel"/>
    <w:tmpl w:val="BC8849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F1227A5"/>
    <w:multiLevelType w:val="multilevel"/>
    <w:tmpl w:val="2F88CE7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5151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A5D48"/>
    <w:multiLevelType w:val="multilevel"/>
    <w:tmpl w:val="BCF6C07C"/>
    <w:lvl w:ilvl="0">
      <w:start w:val="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C1C5974"/>
    <w:multiLevelType w:val="multilevel"/>
    <w:tmpl w:val="F6360886"/>
    <w:lvl w:ilvl="0">
      <w:start w:val="3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404041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6B24145A"/>
    <w:multiLevelType w:val="multilevel"/>
    <w:tmpl w:val="F9FAA44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F2946"/>
        <w:spacing w:val="0"/>
        <w:w w:val="100"/>
        <w:position w:val="0"/>
        <w:sz w:val="28"/>
        <w:szCs w:val="28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7D644145"/>
    <w:multiLevelType w:val="multilevel"/>
    <w:tmpl w:val="4A0E88E2"/>
    <w:lvl w:ilvl="0">
      <w:start w:val="2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B3857"/>
        <w:spacing w:val="0"/>
        <w:w w:val="100"/>
        <w:position w:val="0"/>
        <w:sz w:val="26"/>
        <w:szCs w:val="26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2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6"/>
    <w:lvlOverride w:ilvl="0">
      <w:startOverride w:val="3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2C0B17"/>
    <w:rsid w:val="00395BE3"/>
    <w:rsid w:val="004663A8"/>
    <w:rsid w:val="00500D3B"/>
    <w:rsid w:val="00567967"/>
    <w:rsid w:val="00617332"/>
    <w:rsid w:val="00762FBC"/>
    <w:rsid w:val="008E7BB8"/>
    <w:rsid w:val="008F61B7"/>
    <w:rsid w:val="00A94831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883D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character" w:customStyle="1" w:styleId="a6">
    <w:name w:val="Інше_"/>
    <w:basedOn w:val="a0"/>
    <w:link w:val="a7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a7">
    <w:name w:val="Інше"/>
    <w:basedOn w:val="a"/>
    <w:link w:val="a6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3">
    <w:name w:val="Заголовок №3_"/>
    <w:basedOn w:val="a0"/>
    <w:link w:val="30"/>
    <w:locked/>
    <w:rsid w:val="00395BE3"/>
    <w:rPr>
      <w:rFonts w:ascii="Times New Roman" w:eastAsia="Times New Roman" w:hAnsi="Times New Roman" w:cs="Times New Roman"/>
      <w:b/>
      <w:bCs/>
      <w:color w:val="10142F"/>
      <w:sz w:val="26"/>
      <w:szCs w:val="26"/>
      <w:u w:val="single"/>
    </w:rPr>
  </w:style>
  <w:style w:type="paragraph" w:customStyle="1" w:styleId="30">
    <w:name w:val="Заголовок №3"/>
    <w:basedOn w:val="a"/>
    <w:link w:val="3"/>
    <w:rsid w:val="00395BE3"/>
    <w:pPr>
      <w:widowControl w:val="0"/>
      <w:spacing w:after="300" w:line="256" w:lineRule="auto"/>
      <w:outlineLvl w:val="2"/>
    </w:pPr>
    <w:rPr>
      <w:rFonts w:ascii="Times New Roman" w:hAnsi="Times New Roman"/>
      <w:b/>
      <w:bCs/>
      <w:color w:val="10142F"/>
      <w:sz w:val="26"/>
      <w:szCs w:val="26"/>
      <w:u w:val="single"/>
      <w:lang w:eastAsia="en-US"/>
    </w:rPr>
  </w:style>
  <w:style w:type="character" w:customStyle="1" w:styleId="a8">
    <w:name w:val="Основний текст_"/>
    <w:basedOn w:val="a0"/>
    <w:link w:val="1"/>
    <w:locked/>
    <w:rsid w:val="00395BE3"/>
    <w:rPr>
      <w:rFonts w:ascii="Times New Roman" w:eastAsia="Times New Roman" w:hAnsi="Times New Roman" w:cs="Times New Roman"/>
      <w:color w:val="10142F"/>
      <w:sz w:val="26"/>
      <w:szCs w:val="26"/>
    </w:rPr>
  </w:style>
  <w:style w:type="paragraph" w:customStyle="1" w:styleId="1">
    <w:name w:val="Основний текст1"/>
    <w:basedOn w:val="a"/>
    <w:link w:val="a8"/>
    <w:rsid w:val="00395BE3"/>
    <w:pPr>
      <w:widowControl w:val="0"/>
      <w:spacing w:after="0" w:line="261" w:lineRule="auto"/>
    </w:pPr>
    <w:rPr>
      <w:rFonts w:ascii="Times New Roman" w:hAnsi="Times New Roman"/>
      <w:color w:val="10142F"/>
      <w:sz w:val="26"/>
      <w:szCs w:val="26"/>
      <w:lang w:eastAsia="en-US"/>
    </w:rPr>
  </w:style>
  <w:style w:type="character" w:customStyle="1" w:styleId="a9">
    <w:name w:val="Підпис до зображення_"/>
    <w:basedOn w:val="a0"/>
    <w:link w:val="aa"/>
    <w:locked/>
    <w:rsid w:val="004663A8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a">
    <w:name w:val="Підпис до зображення"/>
    <w:basedOn w:val="a"/>
    <w:link w:val="a9"/>
    <w:rsid w:val="004663A8"/>
    <w:pPr>
      <w:widowControl w:val="0"/>
      <w:spacing w:after="0" w:line="240" w:lineRule="auto"/>
    </w:pPr>
    <w:rPr>
      <w:rFonts w:ascii="Times New Roman" w:hAnsi="Times New Roman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670</Words>
  <Characters>382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2022-12-22T19:27:00Z</dcterms:created>
  <dcterms:modified xsi:type="dcterms:W3CDTF">2022-12-22T20:05:00Z</dcterms:modified>
</cp:coreProperties>
</file>