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1906" w:rsidRPr="00524D98" w:rsidRDefault="00431906" w:rsidP="004319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1906" w:rsidRPr="00524D98" w:rsidRDefault="00431906" w:rsidP="004319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152123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7C325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61637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A2B6A" w:rsidRDefault="00561637" w:rsidP="00511436">
      <w:pPr>
        <w:pStyle w:val="1"/>
        <w:spacing w:line="240" w:lineRule="auto"/>
        <w:ind w:firstLine="0"/>
        <w:jc w:val="both"/>
        <w:rPr>
          <w:b/>
          <w:color w:val="auto"/>
          <w:sz w:val="28"/>
          <w:szCs w:val="28"/>
        </w:rPr>
      </w:pPr>
      <w:r w:rsidRPr="004A2B6A">
        <w:rPr>
          <w:b/>
          <w:color w:val="auto"/>
          <w:sz w:val="28"/>
          <w:szCs w:val="28"/>
        </w:rPr>
        <w:t xml:space="preserve">Про хід та результати виконання </w:t>
      </w:r>
    </w:p>
    <w:p w:rsidR="004A2B6A" w:rsidRDefault="00561637" w:rsidP="00511436">
      <w:pPr>
        <w:pStyle w:val="1"/>
        <w:spacing w:line="240" w:lineRule="auto"/>
        <w:ind w:firstLine="0"/>
        <w:jc w:val="both"/>
        <w:rPr>
          <w:b/>
          <w:color w:val="auto"/>
          <w:sz w:val="28"/>
          <w:szCs w:val="28"/>
        </w:rPr>
      </w:pPr>
      <w:r w:rsidRPr="004A2B6A">
        <w:rPr>
          <w:b/>
          <w:color w:val="auto"/>
          <w:sz w:val="28"/>
          <w:szCs w:val="28"/>
        </w:rPr>
        <w:t xml:space="preserve">сільського </w:t>
      </w:r>
      <w:r w:rsidR="004A2B6A">
        <w:rPr>
          <w:b/>
          <w:color w:val="auto"/>
          <w:sz w:val="28"/>
          <w:szCs w:val="28"/>
        </w:rPr>
        <w:t>бюджету за І</w:t>
      </w:r>
      <w:r w:rsidRPr="004A2B6A">
        <w:rPr>
          <w:b/>
          <w:color w:val="auto"/>
          <w:sz w:val="28"/>
          <w:szCs w:val="28"/>
        </w:rPr>
        <w:t xml:space="preserve"> півріччя </w:t>
      </w:r>
    </w:p>
    <w:p w:rsidR="00561637" w:rsidRPr="004A2B6A" w:rsidRDefault="00561637" w:rsidP="00511436">
      <w:pPr>
        <w:pStyle w:val="1"/>
        <w:spacing w:line="240" w:lineRule="auto"/>
        <w:ind w:firstLine="0"/>
        <w:jc w:val="both"/>
        <w:rPr>
          <w:b/>
          <w:color w:val="auto"/>
          <w:sz w:val="28"/>
          <w:szCs w:val="28"/>
        </w:rPr>
      </w:pPr>
      <w:r w:rsidRPr="004A2B6A">
        <w:rPr>
          <w:b/>
          <w:color w:val="auto"/>
          <w:sz w:val="28"/>
          <w:szCs w:val="28"/>
        </w:rPr>
        <w:t>2020 року.</w:t>
      </w:r>
    </w:p>
    <w:p w:rsidR="00152123" w:rsidRDefault="00152123" w:rsidP="00152123">
      <w:pPr>
        <w:pStyle w:val="20"/>
        <w:ind w:left="0" w:firstLine="5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61637" w:rsidRPr="00561637" w:rsidRDefault="00561637" w:rsidP="00511436">
      <w:pPr>
        <w:pStyle w:val="20"/>
        <w:ind w:left="0" w:firstLine="5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Заслухавши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>інформацію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головного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бухгалтера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>сільської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>ради</w:t>
      </w:r>
      <w:r w:rsidR="004A2B6A">
        <w:rPr>
          <w:rFonts w:ascii="Times New Roman" w:hAnsi="Times New Roman" w:cs="Times New Roman"/>
          <w:color w:val="auto"/>
          <w:sz w:val="28"/>
          <w:szCs w:val="28"/>
        </w:rPr>
        <w:t xml:space="preserve"> Борис Ю.Л. та 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>відповідно до вимог «Бюджетного кодексу України», врахов</w:t>
      </w:r>
      <w:r w:rsidR="004A2B6A">
        <w:rPr>
          <w:rFonts w:ascii="Times New Roman" w:hAnsi="Times New Roman" w:cs="Times New Roman"/>
          <w:color w:val="auto"/>
          <w:sz w:val="28"/>
          <w:szCs w:val="28"/>
        </w:rPr>
        <w:t>уючи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рекомендації постійної деп</w:t>
      </w:r>
      <w:r w:rsidR="004A2B6A">
        <w:rPr>
          <w:rFonts w:ascii="Times New Roman" w:hAnsi="Times New Roman" w:cs="Times New Roman"/>
          <w:color w:val="auto"/>
          <w:sz w:val="28"/>
          <w:szCs w:val="28"/>
        </w:rPr>
        <w:t>утатської комісії з питань бюджету, соціально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економічного розвитку, промисловості, </w:t>
      </w:r>
      <w:r w:rsidR="004A2B6A">
        <w:rPr>
          <w:rFonts w:ascii="Times New Roman" w:hAnsi="Times New Roman" w:cs="Times New Roman"/>
          <w:color w:val="auto"/>
          <w:sz w:val="28"/>
          <w:szCs w:val="28"/>
        </w:rPr>
        <w:t xml:space="preserve">торгівлі, підприємницької </w:t>
      </w:r>
      <w:r w:rsidR="0024772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діяльності, </w:t>
      </w:r>
      <w:r w:rsidR="00247720">
        <w:rPr>
          <w:rFonts w:ascii="Times New Roman" w:hAnsi="Times New Roman" w:cs="Times New Roman"/>
          <w:color w:val="auto"/>
          <w:sz w:val="28"/>
          <w:szCs w:val="28"/>
        </w:rPr>
        <w:t>депутат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ської етики та регламенту, </w:t>
      </w:r>
      <w:r w:rsidR="00247720">
        <w:rPr>
          <w:rFonts w:ascii="Times New Roman" w:hAnsi="Times New Roman" w:cs="Times New Roman"/>
          <w:color w:val="auto"/>
          <w:sz w:val="28"/>
          <w:szCs w:val="28"/>
        </w:rPr>
        <w:t>ке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>руючись ст. 26 Закону України «</w:t>
      </w:r>
      <w:r w:rsidR="00247720">
        <w:rPr>
          <w:rFonts w:ascii="Times New Roman" w:hAnsi="Times New Roman" w:cs="Times New Roman"/>
          <w:color w:val="auto"/>
          <w:sz w:val="28"/>
          <w:szCs w:val="28"/>
        </w:rPr>
        <w:t xml:space="preserve">Про </w:t>
      </w:r>
      <w:r w:rsidRPr="00561637">
        <w:rPr>
          <w:rFonts w:ascii="Times New Roman" w:hAnsi="Times New Roman" w:cs="Times New Roman"/>
          <w:color w:val="auto"/>
          <w:sz w:val="28"/>
          <w:szCs w:val="28"/>
        </w:rPr>
        <w:t>місцеве самоврядування в Україні», Грядівська сільська рада</w:t>
      </w:r>
    </w:p>
    <w:p w:rsidR="00152123" w:rsidRDefault="00152123" w:rsidP="00152123">
      <w:pPr>
        <w:pStyle w:val="1"/>
        <w:spacing w:line="240" w:lineRule="auto"/>
        <w:ind w:firstLine="0"/>
        <w:jc w:val="center"/>
        <w:rPr>
          <w:b/>
          <w:color w:val="auto"/>
          <w:sz w:val="28"/>
          <w:szCs w:val="28"/>
        </w:rPr>
      </w:pPr>
    </w:p>
    <w:p w:rsidR="00561637" w:rsidRPr="00152123" w:rsidRDefault="00247720" w:rsidP="00152123">
      <w:pPr>
        <w:pStyle w:val="1"/>
        <w:spacing w:line="240" w:lineRule="auto"/>
        <w:ind w:firstLine="0"/>
        <w:jc w:val="center"/>
        <w:rPr>
          <w:b/>
          <w:color w:val="auto"/>
          <w:sz w:val="26"/>
          <w:szCs w:val="26"/>
        </w:rPr>
      </w:pPr>
      <w:r w:rsidRPr="00152123">
        <w:rPr>
          <w:b/>
          <w:color w:val="auto"/>
          <w:sz w:val="26"/>
          <w:szCs w:val="26"/>
        </w:rPr>
        <w:t>В И Р I Ш И</w:t>
      </w:r>
      <w:r w:rsidR="00561637" w:rsidRPr="00152123">
        <w:rPr>
          <w:b/>
          <w:color w:val="auto"/>
          <w:sz w:val="26"/>
          <w:szCs w:val="26"/>
        </w:rPr>
        <w:t xml:space="preserve"> Л А:</w:t>
      </w:r>
    </w:p>
    <w:p w:rsidR="00152123" w:rsidRPr="00247720" w:rsidRDefault="00152123" w:rsidP="00152123">
      <w:pPr>
        <w:pStyle w:val="1"/>
        <w:spacing w:line="240" w:lineRule="auto"/>
        <w:ind w:firstLine="0"/>
        <w:jc w:val="center"/>
        <w:rPr>
          <w:b/>
          <w:color w:val="auto"/>
          <w:sz w:val="28"/>
          <w:szCs w:val="28"/>
        </w:rPr>
      </w:pPr>
    </w:p>
    <w:p w:rsidR="00561637" w:rsidRPr="00561637" w:rsidRDefault="00247720" w:rsidP="00511436">
      <w:pPr>
        <w:pStyle w:val="20"/>
        <w:tabs>
          <w:tab w:val="left" w:pos="360"/>
        </w:tabs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5212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1</w:t>
      </w:r>
      <w:r w:rsidR="00561637" w:rsidRPr="0015212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.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ab/>
        <w:t xml:space="preserve">Затвердити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звіт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головного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бу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хгалтера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сільської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ради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Борис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Ю.Л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«Про хід та результати виконання сільсь</w:t>
      </w:r>
      <w:r w:rsidR="00364F87">
        <w:rPr>
          <w:rFonts w:ascii="Times New Roman" w:hAnsi="Times New Roman" w:cs="Times New Roman"/>
          <w:color w:val="auto"/>
          <w:sz w:val="28"/>
          <w:szCs w:val="28"/>
        </w:rPr>
        <w:t>кого бюджету за І півріччя 2020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рік</w:t>
      </w:r>
      <w:r w:rsidR="00364F87">
        <w:rPr>
          <w:rFonts w:ascii="Times New Roman" w:hAnsi="Times New Roman" w:cs="Times New Roman"/>
          <w:color w:val="auto"/>
          <w:sz w:val="28"/>
          <w:szCs w:val="28"/>
        </w:rPr>
        <w:t xml:space="preserve"> за наступними  показникам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и:</w:t>
      </w:r>
    </w:p>
    <w:p w:rsidR="00364F87" w:rsidRPr="00561637" w:rsidRDefault="00364F87" w:rsidP="00511436">
      <w:pPr>
        <w:pStyle w:val="20"/>
        <w:tabs>
          <w:tab w:val="left" w:pos="360"/>
        </w:tabs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1.1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власні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доходи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загального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фонду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сільського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auto"/>
          <w:sz w:val="28"/>
          <w:szCs w:val="28"/>
        </w:rPr>
        <w:t>бюджету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становл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я</w:t>
      </w:r>
      <w:r>
        <w:rPr>
          <w:rFonts w:ascii="Times New Roman" w:hAnsi="Times New Roman" w:cs="Times New Roman"/>
          <w:color w:val="auto"/>
          <w:sz w:val="28"/>
          <w:szCs w:val="28"/>
        </w:rPr>
        <w:t>ть 761700,05 грн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(130% від планових.)</w:t>
      </w:r>
    </w:p>
    <w:p w:rsidR="00561637" w:rsidRPr="00561637" w:rsidRDefault="00364F87" w:rsidP="00511436">
      <w:pPr>
        <w:pStyle w:val="20"/>
        <w:numPr>
          <w:ilvl w:val="1"/>
          <w:numId w:val="14"/>
        </w:numPr>
        <w:tabs>
          <w:tab w:val="left" w:pos="447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bookmark194"/>
      <w:bookmarkEnd w:id="0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власні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доходи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спеціального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фонду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сільського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бюджету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становлять</w:t>
      </w:r>
    </w:p>
    <w:p w:rsidR="00561637" w:rsidRPr="00561637" w:rsidRDefault="00152123" w:rsidP="00511436">
      <w:pPr>
        <w:pStyle w:val="20"/>
        <w:ind w:left="360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3297, 44 </w:t>
      </w:r>
      <w:r w:rsidR="00364F87">
        <w:rPr>
          <w:rFonts w:ascii="Times New Roman" w:hAnsi="Times New Roman" w:cs="Times New Roman"/>
          <w:color w:val="auto"/>
          <w:sz w:val="28"/>
          <w:szCs w:val="28"/>
        </w:rPr>
        <w:t>грн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. (100 % від планових)</w:t>
      </w:r>
    </w:p>
    <w:p w:rsidR="00561637" w:rsidRPr="00561637" w:rsidRDefault="00364F87" w:rsidP="00511436">
      <w:pPr>
        <w:pStyle w:val="20"/>
        <w:tabs>
          <w:tab w:val="left" w:pos="447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bookmark195"/>
      <w:bookmarkEnd w:id="1"/>
      <w:r>
        <w:rPr>
          <w:rFonts w:ascii="Times New Roman" w:hAnsi="Times New Roman" w:cs="Times New Roman"/>
          <w:color w:val="auto"/>
          <w:sz w:val="28"/>
          <w:szCs w:val="28"/>
        </w:rPr>
        <w:t xml:space="preserve">1.3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інші джерела власних надходжень (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Благодійні внески, 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гранти, дарунки   45000, </w:t>
      </w:r>
      <w:r>
        <w:rPr>
          <w:rFonts w:ascii="Times New Roman" w:hAnsi="Times New Roman" w:cs="Times New Roman"/>
          <w:color w:val="auto"/>
          <w:sz w:val="28"/>
          <w:szCs w:val="28"/>
        </w:rPr>
        <w:t>00 грн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. (60% від планових).</w:t>
      </w:r>
    </w:p>
    <w:p w:rsidR="00152123" w:rsidRDefault="00364F87" w:rsidP="00511436">
      <w:pPr>
        <w:pStyle w:val="20"/>
        <w:numPr>
          <w:ilvl w:val="1"/>
          <w:numId w:val="16"/>
        </w:numPr>
        <w:tabs>
          <w:tab w:val="left" w:pos="443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bookmark196"/>
      <w:bookmarkEnd w:id="2"/>
      <w:r w:rsidRP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152123">
        <w:rPr>
          <w:rFonts w:ascii="Times New Roman" w:hAnsi="Times New Roman" w:cs="Times New Roman"/>
          <w:color w:val="auto"/>
          <w:sz w:val="28"/>
          <w:szCs w:val="28"/>
        </w:rPr>
        <w:t xml:space="preserve">видатки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561637" w:rsidRPr="00152123">
        <w:rPr>
          <w:rFonts w:ascii="Times New Roman" w:hAnsi="Times New Roman" w:cs="Times New Roman"/>
          <w:color w:val="auto"/>
          <w:sz w:val="28"/>
          <w:szCs w:val="28"/>
        </w:rPr>
        <w:t>загального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561637" w:rsidRPr="00152123">
        <w:rPr>
          <w:rFonts w:ascii="Times New Roman" w:hAnsi="Times New Roman" w:cs="Times New Roman"/>
          <w:color w:val="auto"/>
          <w:sz w:val="28"/>
          <w:szCs w:val="28"/>
        </w:rPr>
        <w:t xml:space="preserve"> фонду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5D1F0A" w:rsidRPr="00152123">
        <w:rPr>
          <w:rFonts w:ascii="Times New Roman" w:hAnsi="Times New Roman" w:cs="Times New Roman"/>
          <w:color w:val="auto"/>
          <w:sz w:val="28"/>
          <w:szCs w:val="28"/>
        </w:rPr>
        <w:t xml:space="preserve"> сільського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5D1F0A" w:rsidRPr="00152123">
        <w:rPr>
          <w:rFonts w:ascii="Times New Roman" w:hAnsi="Times New Roman" w:cs="Times New Roman"/>
          <w:color w:val="auto"/>
          <w:sz w:val="28"/>
          <w:szCs w:val="28"/>
        </w:rPr>
        <w:t xml:space="preserve"> бюджету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5D1F0A" w:rsidRPr="00152123">
        <w:rPr>
          <w:rFonts w:ascii="Times New Roman" w:hAnsi="Times New Roman" w:cs="Times New Roman"/>
          <w:color w:val="auto"/>
          <w:sz w:val="28"/>
          <w:szCs w:val="28"/>
        </w:rPr>
        <w:t xml:space="preserve"> станов</w:t>
      </w:r>
      <w:r w:rsidR="00152123" w:rsidRPr="00152123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5D1F0A" w:rsidRPr="00152123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561637" w:rsidRPr="00152123">
        <w:rPr>
          <w:rFonts w:ascii="Times New Roman" w:hAnsi="Times New Roman" w:cs="Times New Roman"/>
          <w:color w:val="auto"/>
          <w:sz w:val="28"/>
          <w:szCs w:val="28"/>
        </w:rPr>
        <w:t xml:space="preserve">ь 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152123">
        <w:rPr>
          <w:rFonts w:ascii="Times New Roman" w:hAnsi="Times New Roman" w:cs="Times New Roman"/>
          <w:color w:val="auto"/>
          <w:sz w:val="28"/>
          <w:szCs w:val="28"/>
        </w:rPr>
        <w:t>5342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>11,</w:t>
      </w:r>
      <w:r w:rsidR="00152123" w:rsidRPr="00152123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152123">
        <w:rPr>
          <w:rFonts w:ascii="Times New Roman" w:hAnsi="Times New Roman" w:cs="Times New Roman"/>
          <w:color w:val="auto"/>
          <w:sz w:val="28"/>
          <w:szCs w:val="28"/>
        </w:rPr>
        <w:t xml:space="preserve"> грн. </w:t>
      </w:r>
      <w:r w:rsidR="00561637" w:rsidRPr="0015212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61637" w:rsidRPr="00152123" w:rsidRDefault="00152123" w:rsidP="00511436">
      <w:pPr>
        <w:pStyle w:val="20"/>
        <w:tabs>
          <w:tab w:val="left" w:pos="443"/>
        </w:tabs>
        <w:ind w:left="426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(83% </w:t>
      </w:r>
      <w:r w:rsidR="00561637" w:rsidRPr="00152123">
        <w:rPr>
          <w:rFonts w:ascii="Times New Roman" w:hAnsi="Times New Roman" w:cs="Times New Roman"/>
          <w:color w:val="auto"/>
          <w:sz w:val="28"/>
          <w:szCs w:val="28"/>
        </w:rPr>
        <w:t>від планових),</w:t>
      </w:r>
    </w:p>
    <w:p w:rsidR="00561637" w:rsidRDefault="00D80F33" w:rsidP="00511436">
      <w:pPr>
        <w:pStyle w:val="20"/>
        <w:numPr>
          <w:ilvl w:val="1"/>
          <w:numId w:val="19"/>
        </w:numPr>
        <w:tabs>
          <w:tab w:val="left" w:pos="360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5D1F0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видатки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спеціального фонду</w:t>
      </w:r>
      <w:r w:rsidR="005D1F0A">
        <w:rPr>
          <w:rFonts w:ascii="Times New Roman" w:hAnsi="Times New Roman" w:cs="Times New Roman"/>
          <w:color w:val="auto"/>
          <w:sz w:val="28"/>
          <w:szCs w:val="28"/>
        </w:rPr>
        <w:t xml:space="preserve"> сільського бюджету становлять 10000,00 грн. (</w:t>
      </w: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5D1F0A">
        <w:rPr>
          <w:rFonts w:ascii="Times New Roman" w:hAnsi="Times New Roman" w:cs="Times New Roman"/>
          <w:color w:val="auto"/>
          <w:sz w:val="28"/>
          <w:szCs w:val="28"/>
        </w:rPr>
        <w:t>% від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планових).</w:t>
      </w:r>
    </w:p>
    <w:p w:rsidR="00561637" w:rsidRPr="005D1F0A" w:rsidRDefault="005D1F0A" w:rsidP="00511436">
      <w:pPr>
        <w:pStyle w:val="20"/>
        <w:numPr>
          <w:ilvl w:val="1"/>
          <w:numId w:val="20"/>
        </w:numPr>
        <w:tabs>
          <w:tab w:val="left" w:pos="360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bookmark198"/>
      <w:bookmarkEnd w:id="3"/>
      <w:r>
        <w:rPr>
          <w:rFonts w:ascii="Times New Roman" w:hAnsi="Times New Roman" w:cs="Times New Roman"/>
          <w:color w:val="auto"/>
          <w:sz w:val="28"/>
          <w:szCs w:val="28"/>
        </w:rPr>
        <w:t>використанн</w:t>
      </w:r>
      <w:r w:rsidR="00561637" w:rsidRPr="005D1F0A">
        <w:rPr>
          <w:rFonts w:ascii="Times New Roman" w:hAnsi="Times New Roman" w:cs="Times New Roman"/>
          <w:color w:val="auto"/>
          <w:sz w:val="28"/>
          <w:szCs w:val="28"/>
        </w:rPr>
        <w:t xml:space="preserve">я коштів, </w:t>
      </w:r>
      <w:r w:rsidR="00D80F3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D1F0A">
        <w:rPr>
          <w:rFonts w:ascii="Times New Roman" w:hAnsi="Times New Roman" w:cs="Times New Roman"/>
          <w:color w:val="auto"/>
          <w:sz w:val="28"/>
          <w:szCs w:val="28"/>
        </w:rPr>
        <w:t xml:space="preserve">отриманих </w:t>
      </w:r>
      <w:r w:rsidR="00D80F3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D1F0A">
        <w:rPr>
          <w:rFonts w:ascii="Times New Roman" w:hAnsi="Times New Roman" w:cs="Times New Roman"/>
          <w:color w:val="auto"/>
          <w:sz w:val="28"/>
          <w:szCs w:val="28"/>
        </w:rPr>
        <w:t xml:space="preserve">за </w:t>
      </w:r>
      <w:r w:rsidR="00D80F3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61637" w:rsidRPr="005D1F0A">
        <w:rPr>
          <w:rFonts w:ascii="Times New Roman" w:hAnsi="Times New Roman" w:cs="Times New Roman"/>
          <w:color w:val="auto"/>
          <w:sz w:val="28"/>
          <w:szCs w:val="28"/>
        </w:rPr>
        <w:t>іншими джерелам</w:t>
      </w:r>
      <w:r>
        <w:rPr>
          <w:rFonts w:ascii="Times New Roman" w:hAnsi="Times New Roman" w:cs="Times New Roman"/>
          <w:color w:val="auto"/>
          <w:sz w:val="28"/>
          <w:szCs w:val="28"/>
        </w:rPr>
        <w:t>и власних надходжень становить 21111,00 грн. (28</w:t>
      </w:r>
      <w:r w:rsidR="00561637" w:rsidRPr="005D1F0A">
        <w:rPr>
          <w:rFonts w:ascii="Times New Roman" w:hAnsi="Times New Roman" w:cs="Times New Roman"/>
          <w:color w:val="auto"/>
          <w:sz w:val="28"/>
          <w:szCs w:val="28"/>
        </w:rPr>
        <w:t xml:space="preserve"> % від планових)</w:t>
      </w:r>
    </w:p>
    <w:p w:rsidR="00561637" w:rsidRPr="00561637" w:rsidRDefault="00D80F33" w:rsidP="00511436">
      <w:pPr>
        <w:pStyle w:val="20"/>
        <w:tabs>
          <w:tab w:val="left" w:pos="447"/>
        </w:tabs>
        <w:ind w:left="375" w:hanging="37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bookmark199"/>
      <w:bookmarkEnd w:id="4"/>
      <w:r>
        <w:rPr>
          <w:rFonts w:ascii="Times New Roman" w:hAnsi="Times New Roman" w:cs="Times New Roman"/>
          <w:color w:val="auto"/>
          <w:sz w:val="28"/>
          <w:szCs w:val="28"/>
        </w:rPr>
        <w:t xml:space="preserve">1.6 </w:t>
      </w:r>
      <w:r w:rsidR="005D1F0A">
        <w:rPr>
          <w:rFonts w:ascii="Times New Roman" w:hAnsi="Times New Roman" w:cs="Times New Roman"/>
          <w:color w:val="auto"/>
          <w:sz w:val="28"/>
          <w:szCs w:val="28"/>
        </w:rPr>
        <w:t>реалізовано місцеві (регіональні) прог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рами, а саме:</w:t>
      </w:r>
    </w:p>
    <w:p w:rsidR="00561637" w:rsidRPr="00561637" w:rsidRDefault="005838D0" w:rsidP="00511436">
      <w:pPr>
        <w:pStyle w:val="20"/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5D1F0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0F33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5D1F0A">
        <w:rPr>
          <w:rFonts w:ascii="Times New Roman" w:hAnsi="Times New Roman" w:cs="Times New Roman"/>
          <w:color w:val="auto"/>
          <w:sz w:val="28"/>
          <w:szCs w:val="28"/>
        </w:rPr>
        <w:t xml:space="preserve">Програма соціального захисту населення Грядівської сільської ради на </w:t>
      </w:r>
      <w:r w:rsidR="00D80F33">
        <w:rPr>
          <w:rFonts w:ascii="Times New Roman" w:hAnsi="Times New Roman" w:cs="Times New Roman"/>
          <w:color w:val="auto"/>
          <w:sz w:val="28"/>
          <w:szCs w:val="28"/>
        </w:rPr>
        <w:t>2020 рік у сумі 2000,</w:t>
      </w:r>
      <w:r w:rsidR="005D1F0A">
        <w:rPr>
          <w:rFonts w:ascii="Times New Roman" w:hAnsi="Times New Roman" w:cs="Times New Roman"/>
          <w:color w:val="auto"/>
          <w:sz w:val="28"/>
          <w:szCs w:val="28"/>
        </w:rPr>
        <w:t>00 грн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. (16% від планових)</w:t>
      </w:r>
    </w:p>
    <w:p w:rsidR="00561637" w:rsidRPr="00561637" w:rsidRDefault="00D80F33" w:rsidP="00511436">
      <w:pPr>
        <w:pStyle w:val="20"/>
        <w:ind w:left="360" w:hanging="2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 xml:space="preserve">Програма </w:t>
      </w:r>
      <w:r w:rsidR="0051143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 xml:space="preserve">по </w:t>
      </w:r>
      <w:r w:rsidR="0051143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>проведенню благоустрою на території Г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рядівської сі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>льської ради на 2020 рік у сумі 39189,90 г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рн. (64% від плану);</w:t>
      </w:r>
    </w:p>
    <w:p w:rsidR="00561637" w:rsidRPr="00561637" w:rsidRDefault="00511436" w:rsidP="00511436">
      <w:pPr>
        <w:pStyle w:val="20"/>
        <w:ind w:left="360" w:hanging="2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>Програма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="005838D0">
        <w:rPr>
          <w:rFonts w:ascii="Times New Roman" w:hAnsi="Times New Roman" w:cs="Times New Roman"/>
          <w:color w:val="auto"/>
          <w:sz w:val="28"/>
          <w:szCs w:val="28"/>
        </w:rPr>
        <w:t>співфінансування</w:t>
      </w:r>
      <w:proofErr w:type="spellEnd"/>
      <w:r w:rsidR="005838D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 xml:space="preserve">проектів місцевих ініціатив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>Грядівської сіл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ьс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 xml:space="preserve">ької ради у 2020 ріку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>сумі 21111.00 грн. ( 11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% від плану )</w:t>
      </w:r>
    </w:p>
    <w:p w:rsidR="00561637" w:rsidRPr="00561637" w:rsidRDefault="00511436" w:rsidP="00511436">
      <w:pPr>
        <w:pStyle w:val="20"/>
        <w:tabs>
          <w:tab w:val="left" w:pos="447"/>
        </w:tabs>
        <w:spacing w:after="220"/>
        <w:ind w:left="375" w:hanging="37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bookmark200"/>
      <w:bookmarkEnd w:id="5"/>
      <w:r>
        <w:rPr>
          <w:rFonts w:ascii="Times New Roman" w:hAnsi="Times New Roman" w:cs="Times New Roman"/>
          <w:color w:val="auto"/>
          <w:sz w:val="28"/>
          <w:szCs w:val="28"/>
        </w:rPr>
        <w:t>1.7 с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>кер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овано </w:t>
      </w:r>
      <w:r w:rsidR="005838D0">
        <w:rPr>
          <w:rFonts w:ascii="Times New Roman" w:hAnsi="Times New Roman" w:cs="Times New Roman"/>
          <w:color w:val="auto"/>
          <w:sz w:val="28"/>
          <w:szCs w:val="28"/>
        </w:rPr>
        <w:t>іншу субвенцію із сільського бюджету районному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бюджету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3038">
        <w:rPr>
          <w:rFonts w:ascii="Times New Roman" w:hAnsi="Times New Roman" w:cs="Times New Roman"/>
          <w:color w:val="auto"/>
          <w:sz w:val="28"/>
          <w:szCs w:val="28"/>
        </w:rPr>
        <w:t xml:space="preserve">забезпечення </w:t>
      </w:r>
      <w:proofErr w:type="spellStart"/>
      <w:r w:rsidR="00CE3038">
        <w:rPr>
          <w:rFonts w:ascii="Times New Roman" w:hAnsi="Times New Roman" w:cs="Times New Roman"/>
          <w:color w:val="auto"/>
          <w:sz w:val="28"/>
          <w:szCs w:val="28"/>
        </w:rPr>
        <w:t>співфінансування</w:t>
      </w:r>
      <w:proofErr w:type="spellEnd"/>
      <w:r w:rsidR="00CE3038">
        <w:rPr>
          <w:rFonts w:ascii="Times New Roman" w:hAnsi="Times New Roman" w:cs="Times New Roman"/>
          <w:color w:val="auto"/>
          <w:sz w:val="28"/>
          <w:szCs w:val="28"/>
        </w:rPr>
        <w:t xml:space="preserve"> проекту «Капітальний ремонт гаражни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х боксів Жовк</w:t>
      </w:r>
      <w:r>
        <w:rPr>
          <w:rFonts w:ascii="Times New Roman" w:hAnsi="Times New Roman" w:cs="Times New Roman"/>
          <w:color w:val="auto"/>
          <w:sz w:val="28"/>
          <w:szCs w:val="28"/>
        </w:rPr>
        <w:t>івського відділення поліції Кам</w:t>
      </w:r>
      <w:r w:rsidRPr="00511436">
        <w:rPr>
          <w:rFonts w:ascii="Times New Roman" w:hAnsi="Times New Roman" w:cs="Times New Roman"/>
          <w:color w:val="auto"/>
          <w:sz w:val="28"/>
          <w:szCs w:val="28"/>
        </w:rPr>
        <w:t>’</w:t>
      </w:r>
      <w:r w:rsidR="00CE3038">
        <w:rPr>
          <w:rFonts w:ascii="Times New Roman" w:hAnsi="Times New Roman" w:cs="Times New Roman"/>
          <w:color w:val="auto"/>
          <w:sz w:val="28"/>
          <w:szCs w:val="28"/>
        </w:rPr>
        <w:t>янка- Бузького відділу поліції ГУНП у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Львів</w:t>
      </w:r>
      <w:r w:rsidR="00CE3038">
        <w:rPr>
          <w:rFonts w:ascii="Times New Roman" w:hAnsi="Times New Roman" w:cs="Times New Roman"/>
          <w:color w:val="auto"/>
          <w:sz w:val="28"/>
          <w:szCs w:val="28"/>
        </w:rPr>
        <w:t>ській області» у сумі 10000,00 грн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br w:type="page"/>
      </w:r>
    </w:p>
    <w:p w:rsidR="00561637" w:rsidRPr="00561637" w:rsidRDefault="00511436" w:rsidP="00511436">
      <w:pPr>
        <w:pStyle w:val="20"/>
        <w:numPr>
          <w:ilvl w:val="1"/>
          <w:numId w:val="21"/>
        </w:numPr>
        <w:tabs>
          <w:tab w:val="left" w:pos="789"/>
        </w:tabs>
        <w:spacing w:after="300" w:line="228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bookmark201"/>
      <w:bookmarkEnd w:id="6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скеровано Субвенцію із сільського бюджету державному бюджете </w:t>
      </w:r>
      <w:r>
        <w:rPr>
          <w:rFonts w:ascii="Times New Roman" w:hAnsi="Times New Roman" w:cs="Times New Roman"/>
          <w:color w:val="auto"/>
          <w:sz w:val="28"/>
          <w:szCs w:val="28"/>
        </w:rPr>
        <w:t>на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виконання програм соціально-економічного та куль</w:t>
      </w:r>
      <w:r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урного розви</w:t>
      </w:r>
      <w:r>
        <w:rPr>
          <w:rFonts w:ascii="Times New Roman" w:hAnsi="Times New Roman" w:cs="Times New Roman"/>
          <w:color w:val="auto"/>
          <w:sz w:val="28"/>
          <w:szCs w:val="28"/>
        </w:rPr>
        <w:t>тку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регіоні</w:t>
      </w:r>
      <w:r>
        <w:rPr>
          <w:rFonts w:ascii="Times New Roman" w:hAnsi="Times New Roman" w:cs="Times New Roman"/>
          <w:color w:val="auto"/>
          <w:sz w:val="28"/>
          <w:szCs w:val="28"/>
        </w:rPr>
        <w:t>в н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а виконання </w:t>
      </w:r>
      <w:r>
        <w:rPr>
          <w:rFonts w:ascii="Times New Roman" w:hAnsi="Times New Roman" w:cs="Times New Roman"/>
          <w:color w:val="auto"/>
          <w:sz w:val="28"/>
          <w:szCs w:val="28"/>
        </w:rPr>
        <w:t>Програми покращення матеріально-т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ехніч</w:t>
      </w:r>
      <w:r>
        <w:rPr>
          <w:rFonts w:ascii="Times New Roman" w:hAnsi="Times New Roman" w:cs="Times New Roman"/>
          <w:color w:val="auto"/>
          <w:sz w:val="28"/>
          <w:szCs w:val="28"/>
        </w:rPr>
        <w:t>ного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забезпечення, умов обслуговування клієнтів та умов праці працівник</w:t>
      </w:r>
      <w:r w:rsidR="000A016B">
        <w:rPr>
          <w:rFonts w:ascii="Times New Roman" w:hAnsi="Times New Roman" w:cs="Times New Roman"/>
          <w:color w:val="auto"/>
          <w:sz w:val="28"/>
          <w:szCs w:val="28"/>
        </w:rPr>
        <w:t>ів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управління Державної казначейськ</w:t>
      </w:r>
      <w:r w:rsidR="000A016B">
        <w:rPr>
          <w:rFonts w:ascii="Times New Roman" w:hAnsi="Times New Roman" w:cs="Times New Roman"/>
          <w:color w:val="auto"/>
          <w:sz w:val="28"/>
          <w:szCs w:val="28"/>
        </w:rPr>
        <w:t xml:space="preserve">ої служби України у </w:t>
      </w:r>
      <w:proofErr w:type="spellStart"/>
      <w:r w:rsidR="000A016B">
        <w:rPr>
          <w:rFonts w:ascii="Times New Roman" w:hAnsi="Times New Roman" w:cs="Times New Roman"/>
          <w:color w:val="auto"/>
          <w:sz w:val="28"/>
          <w:szCs w:val="28"/>
        </w:rPr>
        <w:t>Жовківському</w:t>
      </w:r>
      <w:proofErr w:type="spellEnd"/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 xml:space="preserve"> районі Львівської област</w:t>
      </w:r>
      <w:r w:rsidR="000A016B">
        <w:rPr>
          <w:rFonts w:ascii="Times New Roman" w:hAnsi="Times New Roman" w:cs="Times New Roman"/>
          <w:color w:val="auto"/>
          <w:sz w:val="28"/>
          <w:szCs w:val="28"/>
        </w:rPr>
        <w:t>і в 2020 році у сумі 5000,00 грн</w:t>
      </w:r>
      <w:r w:rsidR="00561637" w:rsidRPr="0056163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61637" w:rsidRPr="000A016B" w:rsidRDefault="00561637" w:rsidP="000A016B">
      <w:pPr>
        <w:pStyle w:val="20"/>
        <w:numPr>
          <w:ilvl w:val="0"/>
          <w:numId w:val="13"/>
        </w:numPr>
        <w:tabs>
          <w:tab w:val="left" w:pos="718"/>
        </w:tabs>
        <w:spacing w:line="233" w:lineRule="auto"/>
        <w:ind w:left="709" w:hanging="28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bookmark202"/>
      <w:bookmarkEnd w:id="7"/>
      <w:r w:rsidRPr="000A016B">
        <w:rPr>
          <w:rFonts w:ascii="Times New Roman" w:hAnsi="Times New Roman" w:cs="Times New Roman"/>
          <w:color w:val="auto"/>
          <w:sz w:val="28"/>
          <w:szCs w:val="28"/>
        </w:rPr>
        <w:t>Контроль за виконанням даного рішення покласти на постійну депу</w:t>
      </w:r>
      <w:r w:rsidR="000A016B" w:rsidRPr="000A016B">
        <w:rPr>
          <w:rFonts w:ascii="Times New Roman" w:hAnsi="Times New Roman" w:cs="Times New Roman"/>
          <w:color w:val="auto"/>
          <w:sz w:val="28"/>
          <w:szCs w:val="28"/>
        </w:rPr>
        <w:t>татську</w:t>
      </w:r>
      <w:r w:rsidRPr="000A016B">
        <w:rPr>
          <w:rFonts w:ascii="Times New Roman" w:hAnsi="Times New Roman" w:cs="Times New Roman"/>
          <w:color w:val="auto"/>
          <w:sz w:val="28"/>
          <w:szCs w:val="28"/>
        </w:rPr>
        <w:t xml:space="preserve"> комісію з питань бюджету, соціально-економічно</w:t>
      </w:r>
      <w:r w:rsidR="000A016B" w:rsidRPr="000A016B">
        <w:rPr>
          <w:rFonts w:ascii="Times New Roman" w:hAnsi="Times New Roman" w:cs="Times New Roman"/>
          <w:color w:val="auto"/>
          <w:sz w:val="28"/>
          <w:szCs w:val="28"/>
        </w:rPr>
        <w:t>го</w:t>
      </w:r>
      <w:r w:rsidRPr="000A01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016B" w:rsidRPr="000A016B">
        <w:rPr>
          <w:rFonts w:ascii="Times New Roman" w:hAnsi="Times New Roman" w:cs="Times New Roman"/>
          <w:color w:val="auto"/>
          <w:sz w:val="28"/>
          <w:szCs w:val="28"/>
        </w:rPr>
        <w:t>розвитку,</w:t>
      </w:r>
      <w:r w:rsidRPr="000A016B">
        <w:rPr>
          <w:rFonts w:ascii="Times New Roman" w:hAnsi="Times New Roman" w:cs="Times New Roman"/>
          <w:color w:val="auto"/>
          <w:sz w:val="28"/>
          <w:szCs w:val="28"/>
        </w:rPr>
        <w:t xml:space="preserve"> промисловості, торгівлі, підприємницької діяльності, депу</w:t>
      </w:r>
      <w:r w:rsidR="000A016B" w:rsidRPr="000A016B">
        <w:rPr>
          <w:rFonts w:ascii="Times New Roman" w:hAnsi="Times New Roman" w:cs="Times New Roman"/>
          <w:color w:val="auto"/>
          <w:sz w:val="28"/>
          <w:szCs w:val="28"/>
        </w:rPr>
        <w:t>тат</w:t>
      </w:r>
      <w:r w:rsidRPr="000A016B">
        <w:rPr>
          <w:rFonts w:ascii="Times New Roman" w:hAnsi="Times New Roman" w:cs="Times New Roman"/>
          <w:color w:val="auto"/>
          <w:sz w:val="28"/>
          <w:szCs w:val="28"/>
        </w:rPr>
        <w:t>ської</w:t>
      </w:r>
      <w:r w:rsidR="000A016B" w:rsidRPr="000A016B">
        <w:rPr>
          <w:rFonts w:ascii="Times New Roman" w:hAnsi="Times New Roman" w:cs="Times New Roman"/>
          <w:color w:val="auto"/>
          <w:sz w:val="28"/>
          <w:szCs w:val="28"/>
        </w:rPr>
        <w:t xml:space="preserve"> етики </w:t>
      </w:r>
      <w:r w:rsidRPr="000A016B">
        <w:rPr>
          <w:rFonts w:ascii="Times New Roman" w:hAnsi="Times New Roman" w:cs="Times New Roman"/>
          <w:color w:val="auto"/>
          <w:sz w:val="28"/>
          <w:szCs w:val="28"/>
        </w:rPr>
        <w:t>та регламенту.</w:t>
      </w:r>
    </w:p>
    <w:p w:rsidR="00562750" w:rsidRDefault="00562750" w:rsidP="000A016B">
      <w:pPr>
        <w:ind w:left="709" w:hanging="283"/>
        <w:jc w:val="both"/>
        <w:rPr>
          <w:rFonts w:ascii="Times New Roman" w:hAnsi="Times New Roman"/>
          <w:sz w:val="28"/>
          <w:szCs w:val="28"/>
        </w:rPr>
      </w:pPr>
    </w:p>
    <w:p w:rsidR="000A016B" w:rsidRPr="000A016B" w:rsidRDefault="000A016B" w:rsidP="000A016B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A016B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   </w:t>
      </w:r>
      <w:bookmarkStart w:id="8" w:name="_GoBack"/>
      <w:bookmarkEnd w:id="8"/>
      <w:r w:rsidRPr="000A016B">
        <w:rPr>
          <w:rFonts w:ascii="Times New Roman" w:hAnsi="Times New Roman"/>
          <w:b/>
          <w:sz w:val="28"/>
          <w:szCs w:val="28"/>
        </w:rPr>
        <w:t xml:space="preserve">                            М. Василина</w:t>
      </w:r>
    </w:p>
    <w:sectPr w:rsidR="000A016B" w:rsidRPr="000A016B" w:rsidSect="00511436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3DD7"/>
    <w:multiLevelType w:val="multilevel"/>
    <w:tmpl w:val="68F03C5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" w15:restartNumberingAfterBreak="0">
    <w:nsid w:val="09970400"/>
    <w:multiLevelType w:val="multilevel"/>
    <w:tmpl w:val="33D03FD2"/>
    <w:lvl w:ilvl="0">
      <w:start w:val="5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9B2E4F"/>
    <w:multiLevelType w:val="multilevel"/>
    <w:tmpl w:val="95D21B0C"/>
    <w:lvl w:ilvl="0">
      <w:start w:val="2"/>
      <w:numFmt w:val="decimal"/>
      <w:lvlText w:val="1.%1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B16EEB"/>
    <w:multiLevelType w:val="multilevel"/>
    <w:tmpl w:val="094618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6D51772"/>
    <w:multiLevelType w:val="multilevel"/>
    <w:tmpl w:val="536EF46A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FF6F96"/>
    <w:multiLevelType w:val="multilevel"/>
    <w:tmpl w:val="1CAEC824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17104"/>
    <w:multiLevelType w:val="multilevel"/>
    <w:tmpl w:val="F74EF4B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36785FA4"/>
    <w:multiLevelType w:val="multilevel"/>
    <w:tmpl w:val="D94CC900"/>
    <w:lvl w:ilvl="0">
      <w:start w:val="3207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44"/>
      <w:numFmt w:val="decimal"/>
      <w:lvlText w:val="%1.%2"/>
      <w:lvlJc w:val="left"/>
      <w:pPr>
        <w:ind w:left="1320" w:hanging="9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6F2284C"/>
    <w:multiLevelType w:val="multilevel"/>
    <w:tmpl w:val="623E83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13B3F04"/>
    <w:multiLevelType w:val="hybridMultilevel"/>
    <w:tmpl w:val="7332B8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7D67D5"/>
    <w:multiLevelType w:val="multilevel"/>
    <w:tmpl w:val="4EB84198"/>
    <w:lvl w:ilvl="0">
      <w:start w:val="29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F263925"/>
    <w:multiLevelType w:val="multilevel"/>
    <w:tmpl w:val="13808B9A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FD6105"/>
    <w:multiLevelType w:val="multilevel"/>
    <w:tmpl w:val="8D6E16AA"/>
    <w:lvl w:ilvl="0">
      <w:start w:val="3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30063D3"/>
    <w:multiLevelType w:val="multilevel"/>
    <w:tmpl w:val="9EBAE7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96E1590"/>
    <w:multiLevelType w:val="hybridMultilevel"/>
    <w:tmpl w:val="25720606"/>
    <w:lvl w:ilvl="0" w:tplc="56D837BA">
      <w:start w:val="4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55" w:hanging="360"/>
      </w:pPr>
    </w:lvl>
    <w:lvl w:ilvl="2" w:tplc="0422001B" w:tentative="1">
      <w:start w:val="1"/>
      <w:numFmt w:val="lowerRoman"/>
      <w:lvlText w:val="%3."/>
      <w:lvlJc w:val="right"/>
      <w:pPr>
        <w:ind w:left="2175" w:hanging="180"/>
      </w:pPr>
    </w:lvl>
    <w:lvl w:ilvl="3" w:tplc="0422000F" w:tentative="1">
      <w:start w:val="1"/>
      <w:numFmt w:val="decimal"/>
      <w:lvlText w:val="%4."/>
      <w:lvlJc w:val="left"/>
      <w:pPr>
        <w:ind w:left="2895" w:hanging="360"/>
      </w:pPr>
    </w:lvl>
    <w:lvl w:ilvl="4" w:tplc="04220019" w:tentative="1">
      <w:start w:val="1"/>
      <w:numFmt w:val="lowerLetter"/>
      <w:lvlText w:val="%5."/>
      <w:lvlJc w:val="left"/>
      <w:pPr>
        <w:ind w:left="3615" w:hanging="360"/>
      </w:pPr>
    </w:lvl>
    <w:lvl w:ilvl="5" w:tplc="0422001B" w:tentative="1">
      <w:start w:val="1"/>
      <w:numFmt w:val="lowerRoman"/>
      <w:lvlText w:val="%6."/>
      <w:lvlJc w:val="right"/>
      <w:pPr>
        <w:ind w:left="4335" w:hanging="180"/>
      </w:pPr>
    </w:lvl>
    <w:lvl w:ilvl="6" w:tplc="0422000F" w:tentative="1">
      <w:start w:val="1"/>
      <w:numFmt w:val="decimal"/>
      <w:lvlText w:val="%7."/>
      <w:lvlJc w:val="left"/>
      <w:pPr>
        <w:ind w:left="5055" w:hanging="360"/>
      </w:pPr>
    </w:lvl>
    <w:lvl w:ilvl="7" w:tplc="04220019" w:tentative="1">
      <w:start w:val="1"/>
      <w:numFmt w:val="lowerLetter"/>
      <w:lvlText w:val="%8."/>
      <w:lvlJc w:val="left"/>
      <w:pPr>
        <w:ind w:left="5775" w:hanging="360"/>
      </w:pPr>
    </w:lvl>
    <w:lvl w:ilvl="8" w:tplc="0422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61C16E2F"/>
    <w:multiLevelType w:val="multilevel"/>
    <w:tmpl w:val="2C10CDC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616179B"/>
    <w:multiLevelType w:val="multilevel"/>
    <w:tmpl w:val="8C844EBC"/>
    <w:lvl w:ilvl="0">
      <w:start w:val="55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B3B2B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8A74A6"/>
    <w:multiLevelType w:val="multilevel"/>
    <w:tmpl w:val="C54EBB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9" w15:restartNumberingAfterBreak="0">
    <w:nsid w:val="76295D19"/>
    <w:multiLevelType w:val="multilevel"/>
    <w:tmpl w:val="AAA893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20" w15:restartNumberingAfterBreak="0">
    <w:nsid w:val="78010EF6"/>
    <w:multiLevelType w:val="multilevel"/>
    <w:tmpl w:val="4BCAFCB0"/>
    <w:lvl w:ilvl="0">
      <w:start w:val="3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9"/>
  </w:num>
  <w:num w:numId="5">
    <w:abstractNumId w:val="4"/>
  </w:num>
  <w:num w:numId="6">
    <w:abstractNumId w:val="5"/>
  </w:num>
  <w:num w:numId="7">
    <w:abstractNumId w:val="11"/>
  </w:num>
  <w:num w:numId="8">
    <w:abstractNumId w:val="20"/>
  </w:num>
  <w:num w:numId="9">
    <w:abstractNumId w:val="13"/>
  </w:num>
  <w:num w:numId="10">
    <w:abstractNumId w:val="17"/>
  </w:num>
  <w:num w:numId="11">
    <w:abstractNumId w:val="1"/>
  </w:num>
  <w:num w:numId="12">
    <w:abstractNumId w:val="2"/>
  </w:num>
  <w:num w:numId="13">
    <w:abstractNumId w:val="16"/>
  </w:num>
  <w:num w:numId="14">
    <w:abstractNumId w:val="3"/>
  </w:num>
  <w:num w:numId="15">
    <w:abstractNumId w:val="8"/>
  </w:num>
  <w:num w:numId="16">
    <w:abstractNumId w:val="14"/>
  </w:num>
  <w:num w:numId="17">
    <w:abstractNumId w:val="0"/>
  </w:num>
  <w:num w:numId="18">
    <w:abstractNumId w:val="15"/>
  </w:num>
  <w:num w:numId="19">
    <w:abstractNumId w:val="7"/>
  </w:num>
  <w:num w:numId="20">
    <w:abstractNumId w:val="1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C8"/>
    <w:rsid w:val="000A016B"/>
    <w:rsid w:val="00152123"/>
    <w:rsid w:val="00210764"/>
    <w:rsid w:val="00247720"/>
    <w:rsid w:val="00364F87"/>
    <w:rsid w:val="003A5E48"/>
    <w:rsid w:val="00431906"/>
    <w:rsid w:val="00491E6E"/>
    <w:rsid w:val="004A2B6A"/>
    <w:rsid w:val="00511436"/>
    <w:rsid w:val="00561637"/>
    <w:rsid w:val="00562750"/>
    <w:rsid w:val="005838D0"/>
    <w:rsid w:val="005D1F0A"/>
    <w:rsid w:val="00611D69"/>
    <w:rsid w:val="006861FA"/>
    <w:rsid w:val="006E70BC"/>
    <w:rsid w:val="007C3256"/>
    <w:rsid w:val="008649D0"/>
    <w:rsid w:val="0091190F"/>
    <w:rsid w:val="00C6647F"/>
    <w:rsid w:val="00CE3038"/>
    <w:rsid w:val="00D519C8"/>
    <w:rsid w:val="00D8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9F2BC"/>
  <w15:docId w15:val="{B97D45F3-33CD-4960-BEF4-2B1C73DD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иноска_"/>
    <w:basedOn w:val="a0"/>
    <w:link w:val="a6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a7">
    <w:name w:val="Основний текст_"/>
    <w:basedOn w:val="a0"/>
    <w:link w:val="1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2">
    <w:name w:val="Основний текст (2)_"/>
    <w:basedOn w:val="a0"/>
    <w:link w:val="20"/>
    <w:rsid w:val="00C6647F"/>
    <w:rPr>
      <w:rFonts w:ascii="Segoe UI" w:eastAsia="Segoe UI" w:hAnsi="Segoe UI" w:cs="Segoe UI"/>
      <w:color w:val="393941"/>
    </w:rPr>
  </w:style>
  <w:style w:type="character" w:customStyle="1" w:styleId="3">
    <w:name w:val="Заголовок №3_"/>
    <w:basedOn w:val="a0"/>
    <w:link w:val="30"/>
    <w:rsid w:val="00C6647F"/>
    <w:rPr>
      <w:rFonts w:ascii="Times New Roman" w:eastAsia="Times New Roman" w:hAnsi="Times New Roman" w:cs="Times New Roman"/>
    </w:rPr>
  </w:style>
  <w:style w:type="paragraph" w:customStyle="1" w:styleId="a6">
    <w:name w:val="Виноска"/>
    <w:basedOn w:val="a"/>
    <w:link w:val="a5"/>
    <w:rsid w:val="00C6647F"/>
    <w:pPr>
      <w:widowControl w:val="0"/>
      <w:spacing w:after="0"/>
      <w:ind w:left="340" w:hanging="320"/>
    </w:pPr>
    <w:rPr>
      <w:rFonts w:ascii="Times New Roman" w:hAnsi="Times New Roman"/>
      <w:color w:val="0F0D1C"/>
      <w:lang w:eastAsia="en-US"/>
    </w:rPr>
  </w:style>
  <w:style w:type="paragraph" w:customStyle="1" w:styleId="1">
    <w:name w:val="Основний текст1"/>
    <w:basedOn w:val="a"/>
    <w:link w:val="a7"/>
    <w:rsid w:val="00C6647F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customStyle="1" w:styleId="20">
    <w:name w:val="Основний текст (2)"/>
    <w:basedOn w:val="a"/>
    <w:link w:val="2"/>
    <w:rsid w:val="00C6647F"/>
    <w:pPr>
      <w:widowControl w:val="0"/>
      <w:spacing w:after="0" w:line="240" w:lineRule="auto"/>
      <w:ind w:left="540" w:firstLine="60"/>
    </w:pPr>
    <w:rPr>
      <w:rFonts w:ascii="Segoe UI" w:eastAsia="Segoe UI" w:hAnsi="Segoe UI" w:cs="Segoe UI"/>
      <w:color w:val="393941"/>
      <w:lang w:eastAsia="en-US"/>
    </w:rPr>
  </w:style>
  <w:style w:type="paragraph" w:customStyle="1" w:styleId="30">
    <w:name w:val="Заголовок №3"/>
    <w:basedOn w:val="a"/>
    <w:link w:val="3"/>
    <w:rsid w:val="00C6647F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character" w:customStyle="1" w:styleId="a8">
    <w:name w:val="Інше_"/>
    <w:basedOn w:val="a0"/>
    <w:link w:val="a9"/>
    <w:rsid w:val="007C3256"/>
    <w:rPr>
      <w:rFonts w:ascii="Times New Roman" w:eastAsia="Times New Roman" w:hAnsi="Times New Roman" w:cs="Times New Roman"/>
      <w:color w:val="0F0D1C"/>
    </w:rPr>
  </w:style>
  <w:style w:type="paragraph" w:customStyle="1" w:styleId="a9">
    <w:name w:val="Інше"/>
    <w:basedOn w:val="a"/>
    <w:link w:val="a8"/>
    <w:rsid w:val="007C3256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67C77-F4FC-4255-B050-67C07ABD1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1880</Words>
  <Characters>1073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5</cp:revision>
  <dcterms:created xsi:type="dcterms:W3CDTF">2022-12-14T21:33:00Z</dcterms:created>
  <dcterms:modified xsi:type="dcterms:W3CDTF">2022-12-28T10:48:00Z</dcterms:modified>
</cp:coreProperties>
</file>