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7D33" w:rsidRPr="00CC027E" w:rsidRDefault="00F87D33" w:rsidP="00F87D33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F87D33" w:rsidRPr="00CC027E" w:rsidRDefault="00F87D33" w:rsidP="00F87D33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F87D33" w:rsidRPr="00CC027E" w:rsidRDefault="00F87D33" w:rsidP="00F87D33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F87D33" w:rsidRPr="00CC027E" w:rsidRDefault="00F87D33" w:rsidP="00F87D33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F87D33" w:rsidRPr="00CC027E" w:rsidRDefault="00F87D33" w:rsidP="00F87D33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F87D33" w:rsidRPr="00CC027E" w:rsidRDefault="00F87D33" w:rsidP="00F87D33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F87D33" w:rsidRPr="00CC027E" w:rsidRDefault="00F87D33" w:rsidP="00F87D33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F87D33" w:rsidRPr="00711E81" w:rsidRDefault="00F87D33" w:rsidP="00F87D33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lang w:val="uk-UA"/>
        </w:rPr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17</w:t>
      </w:r>
      <w:r w:rsidRPr="00A53E35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листопада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</w:r>
      <w:r>
        <w:rPr>
          <w:b/>
          <w:bCs/>
          <w:color w:val="000000"/>
          <w:lang w:val="uk-UA"/>
        </w:rPr>
        <w:t xml:space="preserve">                          </w:t>
      </w:r>
      <w:r>
        <w:rPr>
          <w:b/>
          <w:bCs/>
          <w:color w:val="000000"/>
        </w:rPr>
        <w:t xml:space="preserve"> № </w:t>
      </w:r>
      <w:r>
        <w:rPr>
          <w:b/>
          <w:bCs/>
          <w:color w:val="000000"/>
          <w:lang w:val="uk-UA"/>
        </w:rPr>
        <w:t>15</w:t>
      </w:r>
    </w:p>
    <w:p w:rsidR="00F87D33" w:rsidRPr="00CC027E" w:rsidRDefault="00F87D33" w:rsidP="00F87D33">
      <w:pPr>
        <w:pStyle w:val="a3"/>
        <w:spacing w:before="0" w:beforeAutospacing="0" w:after="0" w:afterAutospacing="0"/>
      </w:pPr>
      <w:r w:rsidRPr="00CC027E">
        <w:t> </w:t>
      </w:r>
    </w:p>
    <w:p w:rsidR="00F87D33" w:rsidRPr="00CC027E" w:rsidRDefault="00F87D33" w:rsidP="00F87D33">
      <w:pPr>
        <w:pStyle w:val="a3"/>
        <w:spacing w:before="0" w:beforeAutospacing="0" w:after="0" w:afterAutospacing="0"/>
      </w:pPr>
      <w:r w:rsidRPr="00CC027E">
        <w:rPr>
          <w:b/>
          <w:bCs/>
          <w:color w:val="000000"/>
        </w:rPr>
        <w:t xml:space="preserve">Про </w:t>
      </w:r>
      <w:r w:rsidRPr="005726AB">
        <w:rPr>
          <w:b/>
          <w:bCs/>
          <w:color w:val="000000"/>
          <w:lang w:val="uk-UA"/>
        </w:rPr>
        <w:t>затвердження</w:t>
      </w:r>
      <w:r w:rsidRPr="008A2DB9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технічної</w:t>
      </w:r>
      <w:proofErr w:type="spellEnd"/>
      <w:r w:rsidRPr="008A2DB9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документації</w:t>
      </w:r>
      <w:proofErr w:type="spellEnd"/>
    </w:p>
    <w:p w:rsidR="00F87D33" w:rsidRPr="00CC027E" w:rsidRDefault="00F87D33" w:rsidP="00F87D33">
      <w:pPr>
        <w:pStyle w:val="a3"/>
        <w:spacing w:before="0" w:beforeAutospacing="0" w:after="0" w:afterAutospacing="0"/>
      </w:pPr>
      <w:r>
        <w:rPr>
          <w:b/>
          <w:bCs/>
          <w:color w:val="000000"/>
          <w:lang w:val="uk-UA"/>
        </w:rPr>
        <w:t>і</w:t>
      </w:r>
      <w:r w:rsidRPr="00CC027E">
        <w:rPr>
          <w:b/>
          <w:bCs/>
          <w:color w:val="000000"/>
        </w:rPr>
        <w:t>з</w:t>
      </w:r>
      <w:r w:rsidRPr="008A2DB9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землеустрою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CC027E">
        <w:rPr>
          <w:b/>
          <w:bCs/>
          <w:color w:val="000000"/>
        </w:rPr>
        <w:t>щодо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CC027E">
        <w:rPr>
          <w:b/>
          <w:bCs/>
          <w:color w:val="000000"/>
        </w:rPr>
        <w:t>встановлення</w:t>
      </w:r>
      <w:proofErr w:type="spellEnd"/>
      <w:r w:rsidRPr="00CC027E">
        <w:rPr>
          <w:b/>
          <w:bCs/>
          <w:color w:val="000000"/>
          <w:lang w:val="uk-UA"/>
        </w:rPr>
        <w:t xml:space="preserve"> (відновлення)</w:t>
      </w:r>
      <w:r w:rsidRPr="00CC027E">
        <w:rPr>
          <w:b/>
          <w:bCs/>
          <w:color w:val="000000"/>
        </w:rPr>
        <w:t xml:space="preserve"> меж</w:t>
      </w:r>
    </w:p>
    <w:p w:rsidR="00F87D33" w:rsidRPr="00CC027E" w:rsidRDefault="00F87D33" w:rsidP="00F87D33">
      <w:pPr>
        <w:pStyle w:val="a3"/>
        <w:spacing w:before="0" w:beforeAutospacing="0" w:after="0" w:afterAutospacing="0"/>
      </w:pPr>
      <w:proofErr w:type="spellStart"/>
      <w:r w:rsidRPr="00CC027E">
        <w:rPr>
          <w:b/>
          <w:bCs/>
          <w:color w:val="000000"/>
        </w:rPr>
        <w:t>земельної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CC027E">
        <w:rPr>
          <w:b/>
          <w:bCs/>
          <w:color w:val="000000"/>
        </w:rPr>
        <w:t>ділянки</w:t>
      </w:r>
      <w:proofErr w:type="spellEnd"/>
      <w:r w:rsidRPr="00CC027E">
        <w:rPr>
          <w:b/>
          <w:bCs/>
          <w:color w:val="000000"/>
        </w:rPr>
        <w:t xml:space="preserve"> в </w:t>
      </w:r>
      <w:proofErr w:type="spellStart"/>
      <w:r w:rsidRPr="00CC027E">
        <w:rPr>
          <w:b/>
          <w:bCs/>
          <w:color w:val="000000"/>
        </w:rPr>
        <w:t>натурі</w:t>
      </w:r>
      <w:proofErr w:type="spellEnd"/>
      <w:r w:rsidRPr="00CC027E">
        <w:rPr>
          <w:b/>
          <w:bCs/>
          <w:color w:val="000000"/>
        </w:rPr>
        <w:t xml:space="preserve"> (на </w:t>
      </w:r>
      <w:proofErr w:type="spellStart"/>
      <w:r w:rsidRPr="00CC027E">
        <w:rPr>
          <w:b/>
          <w:bCs/>
          <w:color w:val="000000"/>
        </w:rPr>
        <w:t>місцевості</w:t>
      </w:r>
      <w:proofErr w:type="spellEnd"/>
      <w:r w:rsidRPr="00CC027E">
        <w:rPr>
          <w:b/>
          <w:bCs/>
          <w:color w:val="000000"/>
        </w:rPr>
        <w:t xml:space="preserve">) </w:t>
      </w:r>
    </w:p>
    <w:p w:rsidR="00F87D33" w:rsidRPr="0003034A" w:rsidRDefault="00F87D33" w:rsidP="00F87D33">
      <w:pPr>
        <w:pStyle w:val="a3"/>
        <w:spacing w:before="0" w:beforeAutospacing="0" w:after="0" w:afterAutospacing="0"/>
      </w:pPr>
      <w:r w:rsidRPr="00CC027E">
        <w:rPr>
          <w:b/>
          <w:bCs/>
          <w:color w:val="000000"/>
        </w:rPr>
        <w:t xml:space="preserve">та передачу </w:t>
      </w:r>
      <w:r>
        <w:rPr>
          <w:b/>
          <w:bCs/>
          <w:color w:val="000000"/>
          <w:lang w:val="uk-UA"/>
        </w:rPr>
        <w:t>її</w:t>
      </w:r>
      <w:r w:rsidRPr="00CC027E">
        <w:rPr>
          <w:b/>
          <w:bCs/>
          <w:color w:val="000000"/>
        </w:rPr>
        <w:t xml:space="preserve"> у </w:t>
      </w:r>
      <w:r>
        <w:rPr>
          <w:b/>
          <w:bCs/>
          <w:color w:val="000000"/>
          <w:lang w:val="uk-UA"/>
        </w:rPr>
        <w:t xml:space="preserve">приватну </w:t>
      </w:r>
      <w:r w:rsidRPr="005726AB">
        <w:rPr>
          <w:b/>
          <w:bCs/>
          <w:color w:val="000000"/>
          <w:lang w:val="uk-UA"/>
        </w:rPr>
        <w:t>власність</w:t>
      </w:r>
    </w:p>
    <w:p w:rsidR="00F87D33" w:rsidRDefault="00F87D33" w:rsidP="00F87D33">
      <w:pPr>
        <w:pStyle w:val="a3"/>
        <w:spacing w:before="0" w:beforeAutospacing="0" w:after="0" w:afterAutospacing="0"/>
        <w:jc w:val="both"/>
        <w:rPr>
          <w:b/>
          <w:bCs/>
          <w:color w:val="000000"/>
        </w:rPr>
      </w:pPr>
      <w:r w:rsidRPr="0003034A">
        <w:rPr>
          <w:b/>
          <w:bCs/>
          <w:color w:val="000000"/>
        </w:rPr>
        <w:t xml:space="preserve">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Грибовицької </w:t>
      </w:r>
      <w:proofErr w:type="spellStart"/>
      <w:r w:rsidRPr="0003034A">
        <w:rPr>
          <w:b/>
          <w:bCs/>
          <w:color w:val="000000"/>
        </w:rPr>
        <w:t>сільської</w:t>
      </w:r>
      <w:proofErr w:type="spellEnd"/>
      <w:r w:rsidRPr="0003034A">
        <w:rPr>
          <w:b/>
          <w:bCs/>
          <w:color w:val="000000"/>
        </w:rPr>
        <w:t xml:space="preserve"> ради</w:t>
      </w:r>
    </w:p>
    <w:p w:rsidR="00F87D33" w:rsidRPr="00E16D98" w:rsidRDefault="00F87D33" w:rsidP="00F87D33">
      <w:pPr>
        <w:pStyle w:val="a3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>
        <w:rPr>
          <w:b/>
          <w:bCs/>
          <w:color w:val="000000"/>
          <w:lang w:val="uk-UA"/>
        </w:rPr>
        <w:t>Кольцун</w:t>
      </w:r>
      <w:proofErr w:type="spellEnd"/>
      <w:r>
        <w:rPr>
          <w:b/>
          <w:bCs/>
          <w:color w:val="000000"/>
          <w:lang w:val="uk-UA"/>
        </w:rPr>
        <w:t xml:space="preserve"> В. І.</w:t>
      </w:r>
    </w:p>
    <w:p w:rsidR="00F87D33" w:rsidRPr="0003034A" w:rsidRDefault="00F87D33" w:rsidP="00F87D33">
      <w:pPr>
        <w:pStyle w:val="a3"/>
        <w:spacing w:before="0" w:beforeAutospacing="0" w:after="0" w:afterAutospacing="0"/>
        <w:jc w:val="both"/>
      </w:pPr>
    </w:p>
    <w:p w:rsidR="00F87D33" w:rsidRPr="0003034A" w:rsidRDefault="00F87D33" w:rsidP="00F87D33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proofErr w:type="spellStart"/>
      <w:r w:rsidRPr="0003034A">
        <w:rPr>
          <w:b/>
          <w:bCs/>
          <w:color w:val="000000"/>
        </w:rPr>
        <w:t>Розглянувши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заяву</w:t>
      </w:r>
      <w:proofErr w:type="spellEnd"/>
      <w:r w:rsidRPr="0003034A">
        <w:rPr>
          <w:b/>
          <w:bCs/>
          <w:color w:val="000000"/>
        </w:rPr>
        <w:t xml:space="preserve"> гр. </w:t>
      </w:r>
      <w:proofErr w:type="spellStart"/>
      <w:r>
        <w:rPr>
          <w:b/>
          <w:bCs/>
          <w:color w:val="000000"/>
          <w:lang w:val="uk-UA"/>
        </w:rPr>
        <w:t>Кольцун</w:t>
      </w:r>
      <w:proofErr w:type="spellEnd"/>
      <w:r>
        <w:rPr>
          <w:b/>
          <w:bCs/>
          <w:color w:val="000000"/>
          <w:lang w:val="uk-UA"/>
        </w:rPr>
        <w:t xml:space="preserve"> Володимира Івановича про</w:t>
      </w:r>
      <w:r w:rsidRPr="0003034A">
        <w:rPr>
          <w:b/>
          <w:bCs/>
          <w:color w:val="000000"/>
          <w:lang w:val="uk-UA"/>
        </w:rPr>
        <w:t xml:space="preserve"> затвердження технічної документації із землеустрою щодо встановлення (відновлення) меж земельної ділянки в натурі (на місцевості) і передачу у приватну власність земельної ділянки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  <w:lang w:val="uk-UA"/>
        </w:rPr>
        <w:t>для будівництва та обслуговування житлового будинку, господарських будівель і споруд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  <w:lang w:val="uk-UA"/>
        </w:rPr>
        <w:t xml:space="preserve">в с. </w:t>
      </w:r>
      <w:r>
        <w:rPr>
          <w:b/>
          <w:bCs/>
          <w:color w:val="000000"/>
          <w:lang w:val="uk-UA"/>
        </w:rPr>
        <w:t>Великі</w:t>
      </w:r>
      <w:r w:rsidRPr="0003034A"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  <w:lang w:val="uk-UA"/>
        </w:rPr>
        <w:t>Грибовичі</w:t>
      </w:r>
      <w:proofErr w:type="spellEnd"/>
      <w:r w:rsidRPr="0003034A">
        <w:rPr>
          <w:b/>
          <w:bCs/>
          <w:color w:val="000000"/>
          <w:lang w:val="uk-UA"/>
        </w:rPr>
        <w:t xml:space="preserve">, керуючись п.2, 3 ст. 79-1 Прикінцевих та перехідних положень ЗУ «Про Державний земельний кадастр», ст. ст. 25, 55 ЗУ «Про землеустрій», Земельним кодексом України, п.34 ст.26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 </w:t>
      </w:r>
    </w:p>
    <w:p w:rsidR="00F87D33" w:rsidRPr="0003034A" w:rsidRDefault="00F87D33" w:rsidP="00F87D33">
      <w:pPr>
        <w:pStyle w:val="a3"/>
        <w:tabs>
          <w:tab w:val="left" w:pos="1815"/>
        </w:tabs>
        <w:spacing w:before="0" w:beforeAutospacing="0" w:after="0" w:afterAutospacing="0"/>
        <w:jc w:val="both"/>
      </w:pPr>
      <w:r w:rsidRPr="0003034A">
        <w:rPr>
          <w:b/>
          <w:bCs/>
          <w:color w:val="000000"/>
          <w:lang w:val="uk-UA"/>
        </w:rPr>
        <w:tab/>
      </w:r>
      <w:r w:rsidRPr="0003034A">
        <w:rPr>
          <w:b/>
          <w:bCs/>
          <w:color w:val="000000"/>
        </w:rPr>
        <w:t>В И Р І Ш И Л А:</w:t>
      </w:r>
    </w:p>
    <w:p w:rsidR="00F87D33" w:rsidRPr="0003034A" w:rsidRDefault="00F87D33" w:rsidP="00F87D33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1. </w:t>
      </w:r>
      <w:proofErr w:type="spellStart"/>
      <w:r w:rsidRPr="0003034A">
        <w:rPr>
          <w:b/>
          <w:bCs/>
          <w:color w:val="000000"/>
        </w:rPr>
        <w:t>Затвердити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технічну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документацію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із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землеустрою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щодо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встановлення</w:t>
      </w:r>
      <w:proofErr w:type="spellEnd"/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  <w:lang w:val="uk-UA"/>
        </w:rPr>
        <w:t xml:space="preserve">(відновлення) </w:t>
      </w:r>
      <w:r w:rsidRPr="0003034A">
        <w:rPr>
          <w:b/>
          <w:bCs/>
          <w:color w:val="000000"/>
        </w:rPr>
        <w:t xml:space="preserve">меж </w:t>
      </w:r>
      <w:proofErr w:type="spellStart"/>
      <w:r w:rsidRPr="0003034A">
        <w:rPr>
          <w:b/>
          <w:bCs/>
          <w:color w:val="000000"/>
        </w:rPr>
        <w:t>земельної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ділянки</w:t>
      </w:r>
      <w:proofErr w:type="spellEnd"/>
      <w:r w:rsidRPr="0003034A">
        <w:rPr>
          <w:b/>
          <w:bCs/>
          <w:color w:val="000000"/>
        </w:rPr>
        <w:t xml:space="preserve"> в </w:t>
      </w:r>
      <w:proofErr w:type="spellStart"/>
      <w:r w:rsidRPr="0003034A">
        <w:rPr>
          <w:b/>
          <w:bCs/>
          <w:color w:val="000000"/>
        </w:rPr>
        <w:t>натурі</w:t>
      </w:r>
      <w:proofErr w:type="spellEnd"/>
      <w:r w:rsidRPr="0003034A">
        <w:rPr>
          <w:b/>
          <w:bCs/>
          <w:color w:val="000000"/>
        </w:rPr>
        <w:t xml:space="preserve"> (на </w:t>
      </w:r>
      <w:proofErr w:type="spellStart"/>
      <w:r w:rsidRPr="0003034A">
        <w:rPr>
          <w:b/>
          <w:bCs/>
          <w:color w:val="000000"/>
        </w:rPr>
        <w:t>місцевості</w:t>
      </w:r>
      <w:proofErr w:type="spellEnd"/>
      <w:r w:rsidRPr="0003034A">
        <w:rPr>
          <w:b/>
          <w:bCs/>
          <w:color w:val="000000"/>
        </w:rPr>
        <w:t xml:space="preserve">) гр. </w:t>
      </w:r>
      <w:proofErr w:type="spellStart"/>
      <w:r>
        <w:rPr>
          <w:b/>
          <w:bCs/>
          <w:color w:val="000000"/>
          <w:lang w:val="uk-UA"/>
        </w:rPr>
        <w:t>Кольцун</w:t>
      </w:r>
      <w:proofErr w:type="spellEnd"/>
      <w:r>
        <w:rPr>
          <w:b/>
          <w:bCs/>
          <w:color w:val="000000"/>
          <w:lang w:val="uk-UA"/>
        </w:rPr>
        <w:t xml:space="preserve"> Володимира Івановича </w:t>
      </w:r>
      <w:r w:rsidRPr="0003034A">
        <w:rPr>
          <w:b/>
          <w:bCs/>
          <w:color w:val="000000"/>
        </w:rPr>
        <w:t xml:space="preserve">для </w:t>
      </w:r>
      <w:proofErr w:type="spellStart"/>
      <w:r w:rsidRPr="0003034A">
        <w:rPr>
          <w:b/>
          <w:bCs/>
          <w:color w:val="000000"/>
        </w:rPr>
        <w:t>будівництва</w:t>
      </w:r>
      <w:proofErr w:type="spellEnd"/>
      <w:r w:rsidRPr="0003034A">
        <w:rPr>
          <w:b/>
          <w:bCs/>
          <w:color w:val="000000"/>
        </w:rPr>
        <w:t xml:space="preserve"> та </w:t>
      </w:r>
      <w:proofErr w:type="spellStart"/>
      <w:r w:rsidRPr="0003034A">
        <w:rPr>
          <w:b/>
          <w:bCs/>
          <w:color w:val="000000"/>
        </w:rPr>
        <w:t>обслуговування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житлового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будинку</w:t>
      </w:r>
      <w:proofErr w:type="spellEnd"/>
      <w:r w:rsidRPr="0003034A">
        <w:rPr>
          <w:b/>
          <w:bCs/>
          <w:color w:val="000000"/>
        </w:rPr>
        <w:t xml:space="preserve">, </w:t>
      </w:r>
      <w:proofErr w:type="spellStart"/>
      <w:r w:rsidRPr="0003034A">
        <w:rPr>
          <w:b/>
          <w:bCs/>
          <w:color w:val="000000"/>
        </w:rPr>
        <w:t>господарських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будівель</w:t>
      </w:r>
      <w:proofErr w:type="spellEnd"/>
      <w:r w:rsidRPr="0003034A">
        <w:rPr>
          <w:b/>
          <w:bCs/>
          <w:color w:val="000000"/>
        </w:rPr>
        <w:t xml:space="preserve"> і </w:t>
      </w:r>
      <w:proofErr w:type="spellStart"/>
      <w:r w:rsidRPr="0003034A">
        <w:rPr>
          <w:b/>
          <w:bCs/>
          <w:color w:val="000000"/>
        </w:rPr>
        <w:t>споруд</w:t>
      </w:r>
      <w:proofErr w:type="spellEnd"/>
      <w:r w:rsidRPr="0003034A">
        <w:rPr>
          <w:b/>
          <w:bCs/>
          <w:color w:val="000000"/>
        </w:rPr>
        <w:t xml:space="preserve"> (</w:t>
      </w:r>
      <w:proofErr w:type="spellStart"/>
      <w:r w:rsidRPr="0003034A">
        <w:rPr>
          <w:b/>
          <w:bCs/>
          <w:color w:val="000000"/>
        </w:rPr>
        <w:t>згідно</w:t>
      </w:r>
      <w:proofErr w:type="spellEnd"/>
      <w:r w:rsidRPr="0003034A">
        <w:rPr>
          <w:b/>
          <w:bCs/>
          <w:color w:val="000000"/>
        </w:rPr>
        <w:t xml:space="preserve"> КВЦПЗ – 02.01.) </w:t>
      </w:r>
      <w:proofErr w:type="spellStart"/>
      <w:r w:rsidRPr="0003034A">
        <w:rPr>
          <w:b/>
          <w:bCs/>
          <w:color w:val="000000"/>
        </w:rPr>
        <w:t>площею</w:t>
      </w:r>
      <w:proofErr w:type="spellEnd"/>
      <w:r w:rsidRPr="0003034A">
        <w:rPr>
          <w:b/>
          <w:bCs/>
          <w:color w:val="000000"/>
        </w:rPr>
        <w:t xml:space="preserve"> 0,</w:t>
      </w:r>
      <w:r>
        <w:rPr>
          <w:b/>
          <w:bCs/>
          <w:color w:val="000000"/>
          <w:lang w:val="uk-UA"/>
        </w:rPr>
        <w:t>1527</w:t>
      </w:r>
      <w:r w:rsidRPr="0003034A">
        <w:rPr>
          <w:b/>
          <w:bCs/>
          <w:color w:val="000000"/>
        </w:rPr>
        <w:t xml:space="preserve"> га </w:t>
      </w:r>
      <w:proofErr w:type="spellStart"/>
      <w:r w:rsidRPr="0003034A">
        <w:rPr>
          <w:b/>
          <w:bCs/>
          <w:color w:val="000000"/>
        </w:rPr>
        <w:t>кадастровий</w:t>
      </w:r>
      <w:proofErr w:type="spellEnd"/>
      <w:r w:rsidRPr="0003034A">
        <w:rPr>
          <w:b/>
          <w:bCs/>
          <w:color w:val="000000"/>
        </w:rPr>
        <w:t xml:space="preserve"> номер 4622782300:0</w:t>
      </w:r>
      <w:r>
        <w:rPr>
          <w:b/>
          <w:bCs/>
          <w:color w:val="000000"/>
          <w:lang w:val="uk-UA"/>
        </w:rPr>
        <w:t>1</w:t>
      </w:r>
      <w:r>
        <w:rPr>
          <w:b/>
          <w:bCs/>
          <w:color w:val="000000"/>
        </w:rPr>
        <w:t>:00</w:t>
      </w:r>
      <w:r>
        <w:rPr>
          <w:b/>
          <w:bCs/>
          <w:color w:val="000000"/>
          <w:lang w:val="uk-UA"/>
        </w:rPr>
        <w:t>4</w:t>
      </w:r>
      <w:r w:rsidRPr="0003034A"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085</w:t>
      </w:r>
      <w:r w:rsidRPr="0003034A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Грибовичі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вул</w:t>
      </w:r>
      <w:proofErr w:type="spellEnd"/>
      <w:r w:rsidRPr="0003034A">
        <w:rPr>
          <w:b/>
          <w:bCs/>
          <w:color w:val="000000"/>
        </w:rPr>
        <w:t xml:space="preserve">. </w:t>
      </w:r>
      <w:r>
        <w:rPr>
          <w:b/>
          <w:bCs/>
          <w:color w:val="000000"/>
          <w:lang w:val="uk-UA"/>
        </w:rPr>
        <w:t>Степана Бандери, 3</w:t>
      </w:r>
      <w:r w:rsidRPr="0003034A">
        <w:rPr>
          <w:b/>
          <w:bCs/>
          <w:color w:val="000000"/>
        </w:rPr>
        <w:t xml:space="preserve"> 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Грибовицької </w:t>
      </w:r>
      <w:proofErr w:type="spellStart"/>
      <w:r w:rsidRPr="0003034A">
        <w:rPr>
          <w:b/>
          <w:bCs/>
          <w:color w:val="000000"/>
        </w:rPr>
        <w:t>сільської</w:t>
      </w:r>
      <w:proofErr w:type="spellEnd"/>
      <w:r w:rsidRPr="0003034A">
        <w:rPr>
          <w:b/>
          <w:bCs/>
          <w:color w:val="000000"/>
        </w:rPr>
        <w:t xml:space="preserve"> ради </w:t>
      </w:r>
      <w:proofErr w:type="spellStart"/>
      <w:r w:rsidRPr="0003034A">
        <w:rPr>
          <w:b/>
          <w:bCs/>
          <w:color w:val="000000"/>
        </w:rPr>
        <w:t>Жовківського</w:t>
      </w:r>
      <w:proofErr w:type="spellEnd"/>
      <w:r w:rsidRPr="0003034A">
        <w:rPr>
          <w:b/>
          <w:bCs/>
          <w:color w:val="000000"/>
        </w:rPr>
        <w:t xml:space="preserve"> району </w:t>
      </w:r>
      <w:proofErr w:type="spellStart"/>
      <w:r w:rsidRPr="0003034A">
        <w:rPr>
          <w:b/>
          <w:bCs/>
          <w:color w:val="000000"/>
        </w:rPr>
        <w:t>Львівської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області</w:t>
      </w:r>
      <w:proofErr w:type="spellEnd"/>
      <w:r w:rsidRPr="0003034A">
        <w:rPr>
          <w:b/>
          <w:bCs/>
          <w:color w:val="000000"/>
        </w:rPr>
        <w:t>.</w:t>
      </w:r>
    </w:p>
    <w:p w:rsidR="00F87D33" w:rsidRPr="0003034A" w:rsidRDefault="00F87D33" w:rsidP="00F87D33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2. </w:t>
      </w:r>
      <w:r>
        <w:rPr>
          <w:b/>
          <w:bCs/>
          <w:color w:val="000000"/>
          <w:lang w:val="uk-UA"/>
        </w:rPr>
        <w:t xml:space="preserve">Гр. </w:t>
      </w:r>
      <w:proofErr w:type="spellStart"/>
      <w:r>
        <w:rPr>
          <w:b/>
          <w:bCs/>
          <w:color w:val="000000"/>
          <w:lang w:val="uk-UA"/>
        </w:rPr>
        <w:t>Кольцун</w:t>
      </w:r>
      <w:proofErr w:type="spellEnd"/>
      <w:r>
        <w:rPr>
          <w:b/>
          <w:bCs/>
          <w:color w:val="000000"/>
          <w:lang w:val="uk-UA"/>
        </w:rPr>
        <w:t xml:space="preserve"> Володимиру Івановичу </w:t>
      </w:r>
      <w:proofErr w:type="spellStart"/>
      <w:r w:rsidRPr="0003034A">
        <w:rPr>
          <w:b/>
          <w:bCs/>
          <w:color w:val="000000"/>
        </w:rPr>
        <w:t>передати</w:t>
      </w:r>
      <w:proofErr w:type="spellEnd"/>
      <w:r w:rsidRPr="0003034A">
        <w:rPr>
          <w:b/>
          <w:bCs/>
          <w:color w:val="000000"/>
        </w:rPr>
        <w:t xml:space="preserve"> у </w:t>
      </w:r>
      <w:proofErr w:type="spellStart"/>
      <w:r w:rsidRPr="0003034A">
        <w:rPr>
          <w:b/>
          <w:bCs/>
          <w:color w:val="000000"/>
        </w:rPr>
        <w:t>власність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земельну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ділянку</w:t>
      </w:r>
      <w:proofErr w:type="spellEnd"/>
      <w:r w:rsidRPr="0003034A">
        <w:rPr>
          <w:b/>
          <w:bCs/>
          <w:color w:val="000000"/>
        </w:rPr>
        <w:t xml:space="preserve"> для </w:t>
      </w:r>
      <w:proofErr w:type="spellStart"/>
      <w:r w:rsidRPr="0003034A">
        <w:rPr>
          <w:b/>
          <w:bCs/>
          <w:color w:val="000000"/>
        </w:rPr>
        <w:t>будівництва</w:t>
      </w:r>
      <w:proofErr w:type="spellEnd"/>
      <w:r w:rsidRPr="0003034A">
        <w:rPr>
          <w:b/>
          <w:bCs/>
          <w:color w:val="000000"/>
        </w:rPr>
        <w:t xml:space="preserve"> та </w:t>
      </w:r>
      <w:proofErr w:type="spellStart"/>
      <w:r w:rsidRPr="0003034A">
        <w:rPr>
          <w:b/>
          <w:bCs/>
          <w:color w:val="000000"/>
        </w:rPr>
        <w:t>обслуговування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житлового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будинку</w:t>
      </w:r>
      <w:proofErr w:type="spellEnd"/>
      <w:r w:rsidRPr="0003034A">
        <w:rPr>
          <w:b/>
          <w:bCs/>
          <w:color w:val="000000"/>
        </w:rPr>
        <w:t xml:space="preserve">, </w:t>
      </w:r>
      <w:proofErr w:type="spellStart"/>
      <w:r w:rsidRPr="0003034A">
        <w:rPr>
          <w:b/>
          <w:bCs/>
          <w:color w:val="000000"/>
        </w:rPr>
        <w:t>господарських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будівель</w:t>
      </w:r>
      <w:proofErr w:type="spellEnd"/>
      <w:r w:rsidRPr="0003034A">
        <w:rPr>
          <w:b/>
          <w:bCs/>
          <w:color w:val="000000"/>
        </w:rPr>
        <w:t xml:space="preserve"> і </w:t>
      </w:r>
      <w:proofErr w:type="spellStart"/>
      <w:r w:rsidRPr="0003034A">
        <w:rPr>
          <w:b/>
          <w:bCs/>
          <w:color w:val="000000"/>
        </w:rPr>
        <w:t>споруд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площею</w:t>
      </w:r>
      <w:proofErr w:type="spellEnd"/>
      <w:r w:rsidRPr="0003034A">
        <w:rPr>
          <w:b/>
          <w:bCs/>
          <w:color w:val="000000"/>
        </w:rPr>
        <w:t xml:space="preserve"> 0,</w:t>
      </w:r>
      <w:r>
        <w:rPr>
          <w:b/>
          <w:bCs/>
          <w:color w:val="000000"/>
          <w:lang w:val="uk-UA"/>
        </w:rPr>
        <w:t>1527</w:t>
      </w:r>
      <w:r w:rsidRPr="0003034A">
        <w:rPr>
          <w:b/>
          <w:bCs/>
          <w:color w:val="000000"/>
        </w:rPr>
        <w:t xml:space="preserve"> га, </w:t>
      </w:r>
      <w:proofErr w:type="spellStart"/>
      <w:r w:rsidRPr="0003034A">
        <w:rPr>
          <w:b/>
          <w:bCs/>
          <w:color w:val="000000"/>
        </w:rPr>
        <w:t>кадастровий</w:t>
      </w:r>
      <w:proofErr w:type="spellEnd"/>
      <w:r w:rsidRPr="0003034A">
        <w:rPr>
          <w:b/>
          <w:bCs/>
          <w:color w:val="000000"/>
        </w:rPr>
        <w:t xml:space="preserve"> номер 4622782300:0</w:t>
      </w:r>
      <w:r>
        <w:rPr>
          <w:b/>
          <w:bCs/>
          <w:color w:val="000000"/>
          <w:lang w:val="uk-UA"/>
        </w:rPr>
        <w:t>1</w:t>
      </w:r>
      <w:r w:rsidRPr="0003034A"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04</w:t>
      </w:r>
      <w:r w:rsidRPr="0003034A"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085</w:t>
      </w:r>
      <w:r w:rsidRPr="0003034A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Грибовичі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вул</w:t>
      </w:r>
      <w:proofErr w:type="spellEnd"/>
      <w:r w:rsidRPr="0003034A">
        <w:rPr>
          <w:b/>
          <w:bCs/>
          <w:color w:val="000000"/>
        </w:rPr>
        <w:t xml:space="preserve">. </w:t>
      </w:r>
      <w:r>
        <w:rPr>
          <w:b/>
          <w:bCs/>
          <w:color w:val="000000"/>
          <w:lang w:val="uk-UA"/>
        </w:rPr>
        <w:t xml:space="preserve">Степана Бандери, 3 </w:t>
      </w:r>
      <w:r w:rsidRPr="0003034A">
        <w:rPr>
          <w:b/>
          <w:bCs/>
          <w:color w:val="000000"/>
        </w:rPr>
        <w:t xml:space="preserve">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Грибовицької </w:t>
      </w:r>
      <w:proofErr w:type="spellStart"/>
      <w:r w:rsidRPr="0003034A">
        <w:rPr>
          <w:b/>
          <w:bCs/>
          <w:color w:val="000000"/>
        </w:rPr>
        <w:t>сільської</w:t>
      </w:r>
      <w:proofErr w:type="spellEnd"/>
      <w:r w:rsidRPr="0003034A">
        <w:rPr>
          <w:b/>
          <w:bCs/>
          <w:color w:val="000000"/>
        </w:rPr>
        <w:t xml:space="preserve"> ради </w:t>
      </w:r>
      <w:proofErr w:type="spellStart"/>
      <w:r w:rsidRPr="0003034A">
        <w:rPr>
          <w:b/>
          <w:bCs/>
          <w:color w:val="000000"/>
        </w:rPr>
        <w:t>Жовківського</w:t>
      </w:r>
      <w:proofErr w:type="spellEnd"/>
      <w:r w:rsidRPr="0003034A">
        <w:rPr>
          <w:b/>
          <w:bCs/>
          <w:color w:val="000000"/>
        </w:rPr>
        <w:t xml:space="preserve"> району </w:t>
      </w:r>
      <w:proofErr w:type="spellStart"/>
      <w:r w:rsidRPr="0003034A">
        <w:rPr>
          <w:b/>
          <w:bCs/>
          <w:color w:val="000000"/>
        </w:rPr>
        <w:t>Львівської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області</w:t>
      </w:r>
      <w:proofErr w:type="spellEnd"/>
      <w:r w:rsidRPr="0003034A">
        <w:rPr>
          <w:b/>
          <w:bCs/>
          <w:color w:val="000000"/>
        </w:rPr>
        <w:t>.</w:t>
      </w:r>
    </w:p>
    <w:p w:rsidR="00F87D33" w:rsidRPr="0003034A" w:rsidRDefault="00F87D33" w:rsidP="00F87D33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3. </w:t>
      </w:r>
      <w:r>
        <w:rPr>
          <w:b/>
          <w:bCs/>
          <w:color w:val="000000"/>
          <w:lang w:val="uk-UA"/>
        </w:rPr>
        <w:t xml:space="preserve">Гр. </w:t>
      </w:r>
      <w:proofErr w:type="spellStart"/>
      <w:r>
        <w:rPr>
          <w:b/>
          <w:bCs/>
          <w:color w:val="000000"/>
          <w:lang w:val="uk-UA"/>
        </w:rPr>
        <w:t>Кольцун</w:t>
      </w:r>
      <w:proofErr w:type="spellEnd"/>
      <w:r>
        <w:rPr>
          <w:b/>
          <w:bCs/>
          <w:color w:val="000000"/>
          <w:lang w:val="uk-UA"/>
        </w:rPr>
        <w:t xml:space="preserve"> Володимиру Івановичу </w:t>
      </w:r>
      <w:proofErr w:type="spellStart"/>
      <w:r w:rsidRPr="0003034A">
        <w:rPr>
          <w:b/>
          <w:bCs/>
          <w:color w:val="000000"/>
        </w:rPr>
        <w:t>зареєструвати</w:t>
      </w:r>
      <w:proofErr w:type="spellEnd"/>
      <w:r w:rsidRPr="0003034A">
        <w:rPr>
          <w:b/>
          <w:bCs/>
          <w:color w:val="000000"/>
        </w:rPr>
        <w:t xml:space="preserve"> право </w:t>
      </w:r>
      <w:proofErr w:type="spellStart"/>
      <w:r w:rsidRPr="0003034A">
        <w:rPr>
          <w:b/>
          <w:bCs/>
          <w:color w:val="000000"/>
        </w:rPr>
        <w:t>власності</w:t>
      </w:r>
      <w:proofErr w:type="spellEnd"/>
      <w:r w:rsidRPr="0003034A">
        <w:rPr>
          <w:b/>
          <w:bCs/>
          <w:color w:val="000000"/>
        </w:rPr>
        <w:t xml:space="preserve"> на </w:t>
      </w:r>
      <w:proofErr w:type="spellStart"/>
      <w:r w:rsidRPr="0003034A">
        <w:rPr>
          <w:b/>
          <w:bCs/>
          <w:color w:val="000000"/>
        </w:rPr>
        <w:t>земельну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ділянку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відповідно</w:t>
      </w:r>
      <w:proofErr w:type="spellEnd"/>
      <w:r w:rsidRPr="0003034A">
        <w:rPr>
          <w:b/>
          <w:bCs/>
          <w:color w:val="000000"/>
        </w:rPr>
        <w:t xml:space="preserve"> до чинного </w:t>
      </w:r>
      <w:proofErr w:type="spellStart"/>
      <w:r w:rsidRPr="0003034A">
        <w:rPr>
          <w:b/>
          <w:bCs/>
          <w:color w:val="000000"/>
        </w:rPr>
        <w:t>законодавства</w:t>
      </w:r>
      <w:proofErr w:type="spellEnd"/>
      <w:r w:rsidRPr="0003034A">
        <w:rPr>
          <w:b/>
          <w:bCs/>
          <w:color w:val="000000"/>
        </w:rPr>
        <w:t>.</w:t>
      </w:r>
    </w:p>
    <w:p w:rsidR="00F87D33" w:rsidRPr="0003034A" w:rsidRDefault="00F87D33" w:rsidP="00F87D33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4. Контроль за </w:t>
      </w:r>
      <w:proofErr w:type="spellStart"/>
      <w:r w:rsidRPr="0003034A">
        <w:rPr>
          <w:b/>
          <w:bCs/>
          <w:color w:val="000000"/>
        </w:rPr>
        <w:t>даним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рішенням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покласти</w:t>
      </w:r>
      <w:proofErr w:type="spellEnd"/>
      <w:r w:rsidRPr="0003034A">
        <w:rPr>
          <w:b/>
          <w:bCs/>
          <w:color w:val="000000"/>
        </w:rPr>
        <w:t xml:space="preserve"> на голову </w:t>
      </w:r>
      <w:proofErr w:type="spellStart"/>
      <w:r w:rsidRPr="0003034A">
        <w:rPr>
          <w:b/>
          <w:bCs/>
          <w:color w:val="000000"/>
        </w:rPr>
        <w:t>комісії</w:t>
      </w:r>
      <w:proofErr w:type="spellEnd"/>
      <w:r w:rsidRPr="0003034A">
        <w:rPr>
          <w:b/>
          <w:bCs/>
          <w:color w:val="000000"/>
        </w:rPr>
        <w:t xml:space="preserve"> з </w:t>
      </w:r>
      <w:proofErr w:type="spellStart"/>
      <w:r w:rsidRPr="0003034A">
        <w:rPr>
          <w:b/>
          <w:bCs/>
          <w:color w:val="000000"/>
        </w:rPr>
        <w:t>питань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врегулювання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proofErr w:type="gramStart"/>
      <w:r w:rsidRPr="0003034A">
        <w:rPr>
          <w:b/>
          <w:bCs/>
          <w:color w:val="000000"/>
        </w:rPr>
        <w:t>земельних</w:t>
      </w:r>
      <w:proofErr w:type="spellEnd"/>
      <w:r>
        <w:rPr>
          <w:b/>
          <w:bCs/>
          <w:color w:val="000000"/>
          <w:lang w:val="uk-UA"/>
        </w:rPr>
        <w:t xml:space="preserve">  </w:t>
      </w:r>
      <w:proofErr w:type="spellStart"/>
      <w:r w:rsidRPr="0003034A">
        <w:rPr>
          <w:b/>
          <w:bCs/>
          <w:color w:val="000000"/>
        </w:rPr>
        <w:t>відносин</w:t>
      </w:r>
      <w:proofErr w:type="spellEnd"/>
      <w:proofErr w:type="gramEnd"/>
      <w:r w:rsidRPr="0003034A">
        <w:rPr>
          <w:b/>
          <w:bCs/>
          <w:color w:val="000000"/>
        </w:rPr>
        <w:t xml:space="preserve">, </w:t>
      </w:r>
      <w:proofErr w:type="spellStart"/>
      <w:r w:rsidRPr="0003034A">
        <w:rPr>
          <w:b/>
          <w:bCs/>
          <w:color w:val="000000"/>
        </w:rPr>
        <w:t>архітектури</w:t>
      </w:r>
      <w:proofErr w:type="spellEnd"/>
      <w:r w:rsidRPr="0003034A">
        <w:rPr>
          <w:b/>
          <w:bCs/>
          <w:color w:val="000000"/>
        </w:rPr>
        <w:t xml:space="preserve"> та </w:t>
      </w:r>
      <w:proofErr w:type="spellStart"/>
      <w:r w:rsidRPr="0003034A">
        <w:rPr>
          <w:b/>
          <w:bCs/>
          <w:color w:val="000000"/>
        </w:rPr>
        <w:t>будівництва</w:t>
      </w:r>
      <w:proofErr w:type="spellEnd"/>
      <w:r w:rsidRPr="0003034A">
        <w:rPr>
          <w:b/>
          <w:bCs/>
          <w:color w:val="000000"/>
        </w:rPr>
        <w:t xml:space="preserve"> п. </w:t>
      </w:r>
      <w:proofErr w:type="spellStart"/>
      <w:proofErr w:type="gramStart"/>
      <w:r w:rsidRPr="0003034A">
        <w:rPr>
          <w:b/>
          <w:bCs/>
          <w:color w:val="000000"/>
        </w:rPr>
        <w:t>В.Михаця</w:t>
      </w:r>
      <w:proofErr w:type="spellEnd"/>
      <w:r w:rsidRPr="0003034A">
        <w:rPr>
          <w:b/>
          <w:bCs/>
          <w:color w:val="000000"/>
        </w:rPr>
        <w:t xml:space="preserve"> .</w:t>
      </w:r>
      <w:proofErr w:type="gramEnd"/>
    </w:p>
    <w:p w:rsidR="00F87D33" w:rsidRPr="0003034A" w:rsidRDefault="00F87D33" w:rsidP="00F87D33">
      <w:pPr>
        <w:pStyle w:val="a3"/>
        <w:spacing w:before="0" w:beforeAutospacing="0" w:after="0" w:afterAutospacing="0"/>
      </w:pPr>
      <w:r w:rsidRPr="0003034A">
        <w:t> </w:t>
      </w:r>
    </w:p>
    <w:p w:rsidR="00F87D33" w:rsidRPr="0003034A" w:rsidRDefault="00F87D33" w:rsidP="00F87D33">
      <w:pPr>
        <w:pStyle w:val="a3"/>
        <w:spacing w:before="0" w:beforeAutospacing="0" w:after="0" w:afterAutospacing="0"/>
      </w:pPr>
      <w:r w:rsidRPr="0003034A">
        <w:t> </w:t>
      </w:r>
    </w:p>
    <w:p w:rsidR="00F87D33" w:rsidRDefault="00F87D33" w:rsidP="00F87D33">
      <w:pPr>
        <w:tabs>
          <w:tab w:val="left" w:pos="1755"/>
        </w:tabs>
        <w:rPr>
          <w:rFonts w:ascii="Times New Roman" w:hAnsi="Times New Roman" w:cs="Times New Roman"/>
          <w:b/>
        </w:rPr>
      </w:pPr>
      <w:r w:rsidRPr="0003034A">
        <w:t>  </w:t>
      </w:r>
      <w:r w:rsidRPr="0003034A">
        <w:rPr>
          <w:b/>
          <w:bCs/>
          <w:color w:val="000000"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F87D33" w:rsidRDefault="00F87D33" w:rsidP="00F87D33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F87D33" w:rsidRDefault="00F87D33" w:rsidP="00F87D33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B84FE3" w:rsidRDefault="00F87D33" w:rsidP="00F87D33"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7170"/>
    <w:rsid w:val="001C06BE"/>
    <w:rsid w:val="00A57170"/>
    <w:rsid w:val="00F05BE8"/>
    <w:rsid w:val="00F87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CD88630-0787-4633-BAD0-C7913D84FE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87D33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F87D33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F87D33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368</Words>
  <Characters>2103</Characters>
  <Application>Microsoft Office Word</Application>
  <DocSecurity>0</DocSecurity>
  <Lines>17</Lines>
  <Paragraphs>4</Paragraphs>
  <ScaleCrop>false</ScaleCrop>
  <Company>Reanimator Extreme Edition</Company>
  <LinksUpToDate>false</LinksUpToDate>
  <CharactersWithSpaces>2467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2021-10-01T10:24:00Z</dcterms:created>
  <dcterms:modified xsi:type="dcterms:W3CDTF">2021-10-01T10:24:00Z</dcterms:modified>
</cp:coreProperties>
</file>