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67E1" w:rsidRPr="00CC027E" w:rsidRDefault="008767E1" w:rsidP="008767E1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8767E1" w:rsidRPr="00CC027E" w:rsidRDefault="008767E1" w:rsidP="008767E1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8767E1" w:rsidRPr="00CC027E" w:rsidRDefault="008767E1" w:rsidP="008767E1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8767E1" w:rsidRPr="00CC027E" w:rsidRDefault="008767E1" w:rsidP="008767E1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8767E1" w:rsidRPr="00CC027E" w:rsidRDefault="008767E1" w:rsidP="008767E1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8767E1" w:rsidRPr="00CC027E" w:rsidRDefault="008767E1" w:rsidP="008767E1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8767E1" w:rsidRPr="00CC027E" w:rsidRDefault="008767E1" w:rsidP="008767E1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8767E1" w:rsidRPr="00400EAF" w:rsidRDefault="008767E1" w:rsidP="008767E1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 w:rsidRPr="003778E7">
        <w:rPr>
          <w:b/>
          <w:bCs/>
          <w:color w:val="000000"/>
        </w:rPr>
        <w:t>20</w:t>
      </w:r>
      <w:r w:rsidRPr="00A53E35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</w:r>
      <w:r>
        <w:rPr>
          <w:b/>
          <w:bCs/>
          <w:color w:val="000000"/>
          <w:lang w:val="uk-UA"/>
        </w:rPr>
        <w:t xml:space="preserve">                          </w:t>
      </w:r>
      <w:r>
        <w:rPr>
          <w:b/>
          <w:bCs/>
          <w:color w:val="000000"/>
        </w:rPr>
        <w:t xml:space="preserve"> № </w:t>
      </w:r>
      <w:r w:rsidRPr="00400EAF">
        <w:rPr>
          <w:b/>
          <w:bCs/>
          <w:color w:val="000000"/>
        </w:rPr>
        <w:t>4</w:t>
      </w:r>
    </w:p>
    <w:p w:rsidR="008767E1" w:rsidRDefault="008767E1" w:rsidP="008767E1">
      <w:pPr>
        <w:pStyle w:val="a3"/>
        <w:spacing w:before="0" w:beforeAutospacing="0" w:after="0" w:afterAutospacing="0"/>
        <w:rPr>
          <w:b/>
          <w:bCs/>
          <w:color w:val="000000"/>
          <w:lang w:val="uk-UA"/>
        </w:rPr>
      </w:pPr>
    </w:p>
    <w:p w:rsidR="008767E1" w:rsidRPr="0003034A" w:rsidRDefault="008767E1" w:rsidP="008767E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кту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8767E1" w:rsidRPr="0003034A" w:rsidRDefault="008767E1" w:rsidP="008767E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землеустрою щодо відведення земельної </w:t>
      </w:r>
    </w:p>
    <w:p w:rsidR="008767E1" w:rsidRPr="0003034A" w:rsidRDefault="008767E1" w:rsidP="008767E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ділянки та передачу її у приватну власність </w:t>
      </w:r>
    </w:p>
    <w:p w:rsidR="008767E1" w:rsidRDefault="008767E1" w:rsidP="008767E1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8767E1" w:rsidRPr="003778E7" w:rsidRDefault="008767E1" w:rsidP="008767E1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гр. </w:t>
      </w:r>
      <w:r w:rsidRPr="00A035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Гривна Т. Б.</w:t>
      </w:r>
    </w:p>
    <w:p w:rsidR="008767E1" w:rsidRPr="0003034A" w:rsidRDefault="008767E1" w:rsidP="008767E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8767E1" w:rsidRPr="0003034A" w:rsidRDefault="008767E1" w:rsidP="008767E1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Гривна Тетяни Богданівни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кту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відведення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індивідуального садівництва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землеустрій», п.34 ч.1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8767E1" w:rsidRPr="0003034A" w:rsidRDefault="008767E1" w:rsidP="008767E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8767E1" w:rsidRPr="0003034A" w:rsidRDefault="008767E1" w:rsidP="008767E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Гривна Тетяни Богданівни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щодо відведення і передачі у приватну власність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індивідуального садівництва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(згідно КВЦПЗ – 01.0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на території Грибовицької сільської ради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2300:11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570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8767E1" w:rsidRPr="0003034A" w:rsidRDefault="008767E1" w:rsidP="008767E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Гривна Тетяні Богданівні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передати у власність земельну ділянку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індивідуального садівництва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кадастровий номер 4622782300:11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570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на території Грибовицької сільської ради.</w:t>
      </w:r>
    </w:p>
    <w:p w:rsidR="008767E1" w:rsidRPr="0003034A" w:rsidRDefault="008767E1" w:rsidP="008767E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Гривна Тетяні Богданівні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зареєструвати право власності на земельну ділянку відповідно до чинного законодавства.</w:t>
      </w:r>
    </w:p>
    <w:p w:rsidR="008767E1" w:rsidRPr="0003034A" w:rsidRDefault="008767E1" w:rsidP="008767E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8767E1" w:rsidRPr="0003034A" w:rsidRDefault="008767E1" w:rsidP="008767E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67E1" w:rsidRPr="0003034A" w:rsidRDefault="008767E1" w:rsidP="008767E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767E1" w:rsidRPr="0003034A" w:rsidRDefault="008767E1" w:rsidP="008767E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767E1" w:rsidRPr="00FE5A4B" w:rsidRDefault="008767E1" w:rsidP="008767E1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8767E1" w:rsidRPr="00FE5A4B" w:rsidRDefault="008767E1" w:rsidP="008767E1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767E1" w:rsidRPr="00FE5A4B" w:rsidRDefault="008767E1" w:rsidP="008767E1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767E1" w:rsidRDefault="008767E1" w:rsidP="008767E1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8767E1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62FD"/>
    <w:rsid w:val="001C06BE"/>
    <w:rsid w:val="008767E1"/>
    <w:rsid w:val="009C62FD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F27E14-7E8B-43DF-88E4-818478551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67E1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8767E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8767E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312</Words>
  <Characters>1779</Characters>
  <Application>Microsoft Office Word</Application>
  <DocSecurity>0</DocSecurity>
  <Lines>14</Lines>
  <Paragraphs>4</Paragraphs>
  <ScaleCrop>false</ScaleCrop>
  <Company>Reanimator Extreme Edition</Company>
  <LinksUpToDate>false</LinksUpToDate>
  <CharactersWithSpaces>2087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2021-10-04T06:23:00Z</dcterms:created>
  <dcterms:modified xsi:type="dcterms:W3CDTF">2021-10-04T06:23:00Z</dcterms:modified>
</cp:coreProperties>
</file>