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203E" w:rsidRPr="00CC027E" w:rsidRDefault="0011203E" w:rsidP="0011203E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11203E" w:rsidRPr="00CC027E" w:rsidRDefault="0011203E" w:rsidP="0011203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11203E" w:rsidRPr="00CC027E" w:rsidRDefault="0011203E" w:rsidP="0011203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11203E" w:rsidRPr="00CC027E" w:rsidRDefault="0011203E" w:rsidP="0011203E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11203E" w:rsidRPr="00CC027E" w:rsidRDefault="0011203E" w:rsidP="0011203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11203E" w:rsidRPr="00CC027E" w:rsidRDefault="0011203E" w:rsidP="0011203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11203E" w:rsidRPr="00CC027E" w:rsidRDefault="0011203E" w:rsidP="0011203E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11203E" w:rsidRPr="00CC027E" w:rsidRDefault="0011203E" w:rsidP="0011203E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23 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>                        № 18</w:t>
      </w:r>
    </w:p>
    <w:p w:rsidR="0011203E" w:rsidRDefault="0011203E" w:rsidP="0011203E">
      <w:pPr>
        <w:rPr>
          <w:rFonts w:ascii="Times New Roman" w:hAnsi="Times New Roman" w:cs="Times New Roman"/>
          <w:b/>
          <w:sz w:val="24"/>
          <w:szCs w:val="24"/>
        </w:rPr>
      </w:pPr>
    </w:p>
    <w:p w:rsidR="0011203E" w:rsidRPr="0003034A" w:rsidRDefault="0011203E" w:rsidP="0011203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11203E" w:rsidRPr="0003034A" w:rsidRDefault="0011203E" w:rsidP="0011203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11203E" w:rsidRPr="0003034A" w:rsidRDefault="0011203E" w:rsidP="0011203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11203E" w:rsidRDefault="0011203E" w:rsidP="0011203E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11203E" w:rsidRPr="0003034A" w:rsidRDefault="0011203E" w:rsidP="0011203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Якимович С. Я.</w:t>
      </w:r>
    </w:p>
    <w:p w:rsidR="0011203E" w:rsidRPr="0003034A" w:rsidRDefault="0011203E" w:rsidP="0011203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11203E" w:rsidRPr="0003034A" w:rsidRDefault="0011203E" w:rsidP="0011203E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Якимович Світлани Ярославівни</w:t>
      </w:r>
      <w:r w:rsidRPr="002547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відведення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11203E" w:rsidRPr="0003034A" w:rsidRDefault="0011203E" w:rsidP="0011203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11203E" w:rsidRPr="0003034A" w:rsidRDefault="0011203E" w:rsidP="0011203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Якимович Світлани Ярославівни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відведення і передачі у приватну власність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(згідно КВЦПЗ – 01.0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«Середина»</w:t>
      </w:r>
      <w:r w:rsidRPr="002547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на території Грибовицької сільської ради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0840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2300:01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007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281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11203E" w:rsidRPr="0003034A" w:rsidRDefault="0011203E" w:rsidP="0011203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Якимович Світлані Ярославівні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передати у власність земельну ділянку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0840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4622782300:01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281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«Середина»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на території Грибовицької сільської ради.</w:t>
      </w:r>
    </w:p>
    <w:p w:rsidR="0011203E" w:rsidRPr="0003034A" w:rsidRDefault="0011203E" w:rsidP="0011203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Якимович Світлані Ярославівні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11203E" w:rsidRPr="0003034A" w:rsidRDefault="0011203E" w:rsidP="0011203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11203E" w:rsidRPr="0003034A" w:rsidRDefault="0011203E" w:rsidP="0011203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203E" w:rsidRPr="0003034A" w:rsidRDefault="0011203E" w:rsidP="0011203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1203E" w:rsidRPr="0003034A" w:rsidRDefault="0011203E" w:rsidP="0011203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1203E" w:rsidRPr="00FE5A4B" w:rsidRDefault="0011203E" w:rsidP="0011203E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11203E" w:rsidRPr="00FE5A4B" w:rsidRDefault="0011203E" w:rsidP="0011203E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203E" w:rsidRPr="00FE5A4B" w:rsidRDefault="0011203E" w:rsidP="0011203E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203E" w:rsidRDefault="0011203E" w:rsidP="0011203E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D937C4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11203E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0992"/>
    <w:rsid w:val="0011203E"/>
    <w:rsid w:val="001C06BE"/>
    <w:rsid w:val="00D40992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757539-EB26-4CF3-B19B-21F436FC6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203E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11203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11203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330</Words>
  <Characters>1884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2021-10-07T11:28:00Z</dcterms:created>
  <dcterms:modified xsi:type="dcterms:W3CDTF">2021-10-07T11:28:00Z</dcterms:modified>
</cp:coreProperties>
</file>