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303B" w:rsidRPr="00CC027E" w:rsidRDefault="00A4303B" w:rsidP="00A4303B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A4303B" w:rsidRPr="00CC027E" w:rsidRDefault="00A4303B" w:rsidP="00A4303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A4303B" w:rsidRPr="00CC027E" w:rsidRDefault="00A4303B" w:rsidP="00A4303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A4303B" w:rsidRPr="00CC027E" w:rsidRDefault="00A4303B" w:rsidP="00A4303B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A4303B" w:rsidRPr="00CC027E" w:rsidRDefault="00A4303B" w:rsidP="00A4303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A4303B" w:rsidRPr="00CC027E" w:rsidRDefault="00A4303B" w:rsidP="00A4303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A4303B" w:rsidRPr="00CC027E" w:rsidRDefault="00A4303B" w:rsidP="00A4303B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A4303B" w:rsidRPr="00CC027E" w:rsidRDefault="00A4303B" w:rsidP="00A4303B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A37A67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</w:rPr>
        <w:t>14</w:t>
      </w:r>
    </w:p>
    <w:p w:rsidR="00A4303B" w:rsidRPr="00CC027E" w:rsidRDefault="00A4303B" w:rsidP="00A4303B">
      <w:pPr>
        <w:pStyle w:val="a3"/>
        <w:spacing w:before="0" w:beforeAutospacing="0" w:after="0" w:afterAutospacing="0"/>
      </w:pPr>
      <w:r w:rsidRPr="00CC027E">
        <w:t> </w:t>
      </w:r>
    </w:p>
    <w:p w:rsidR="00A4303B" w:rsidRPr="00CC027E" w:rsidRDefault="00A4303B" w:rsidP="00A4303B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proofErr w:type="spellStart"/>
      <w:r w:rsidRPr="00CC027E"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A4303B" w:rsidRPr="00CC027E" w:rsidRDefault="00A4303B" w:rsidP="00A4303B">
      <w:pPr>
        <w:pStyle w:val="a3"/>
        <w:spacing w:before="0" w:beforeAutospacing="0" w:after="0" w:afterAutospacing="0"/>
      </w:pPr>
      <w:proofErr w:type="spellStart"/>
      <w:r w:rsidRPr="00CC59AE">
        <w:rPr>
          <w:b/>
          <w:bCs/>
          <w:color w:val="000000"/>
        </w:rPr>
        <w:t>і</w:t>
      </w:r>
      <w:r w:rsidRPr="00CC027E">
        <w:rPr>
          <w:b/>
          <w:bCs/>
          <w:color w:val="000000"/>
        </w:rPr>
        <w:t>з</w:t>
      </w:r>
      <w:proofErr w:type="spellEnd"/>
      <w:r w:rsidRPr="00CC59A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A4303B" w:rsidRPr="00CC027E" w:rsidRDefault="00A4303B" w:rsidP="00A4303B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A4303B" w:rsidRPr="0003034A" w:rsidRDefault="00A4303B" w:rsidP="00A4303B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r>
        <w:rPr>
          <w:b/>
          <w:bCs/>
          <w:color w:val="000000"/>
          <w:lang w:val="uk-UA"/>
        </w:rPr>
        <w:t>її</w:t>
      </w:r>
      <w:r w:rsidRPr="00CC027E">
        <w:rPr>
          <w:b/>
          <w:bCs/>
          <w:color w:val="000000"/>
        </w:rPr>
        <w:t xml:space="preserve"> у </w:t>
      </w:r>
      <w:r>
        <w:rPr>
          <w:b/>
          <w:bCs/>
          <w:color w:val="000000"/>
          <w:lang w:val="uk-UA"/>
        </w:rPr>
        <w:t xml:space="preserve">приватну </w:t>
      </w:r>
      <w:proofErr w:type="spellStart"/>
      <w:r w:rsidRPr="00CC027E">
        <w:rPr>
          <w:b/>
          <w:bCs/>
          <w:color w:val="000000"/>
        </w:rPr>
        <w:t>власність</w:t>
      </w:r>
      <w:proofErr w:type="spellEnd"/>
    </w:p>
    <w:p w:rsidR="00A4303B" w:rsidRDefault="00A4303B" w:rsidP="00A4303B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</w:t>
      </w:r>
    </w:p>
    <w:p w:rsidR="00A4303B" w:rsidRPr="00E16D98" w:rsidRDefault="00A4303B" w:rsidP="00A4303B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Халанія</w:t>
      </w:r>
      <w:proofErr w:type="spellEnd"/>
      <w:r>
        <w:rPr>
          <w:b/>
          <w:bCs/>
          <w:color w:val="000000"/>
          <w:lang w:val="uk-UA"/>
        </w:rPr>
        <w:t xml:space="preserve"> Г. С.</w:t>
      </w:r>
    </w:p>
    <w:p w:rsidR="00A4303B" w:rsidRPr="0003034A" w:rsidRDefault="00A4303B" w:rsidP="00A4303B">
      <w:pPr>
        <w:pStyle w:val="a3"/>
        <w:spacing w:before="0" w:beforeAutospacing="0" w:after="0" w:afterAutospacing="0"/>
        <w:jc w:val="both"/>
      </w:pPr>
    </w:p>
    <w:p w:rsidR="00A4303B" w:rsidRPr="0003034A" w:rsidRDefault="00A4303B" w:rsidP="00A4303B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Халанія</w:t>
      </w:r>
      <w:proofErr w:type="spellEnd"/>
      <w:r>
        <w:rPr>
          <w:b/>
          <w:bCs/>
          <w:color w:val="000000"/>
          <w:lang w:val="uk-UA"/>
        </w:rPr>
        <w:t xml:space="preserve"> Галини Степанівни</w:t>
      </w:r>
      <w:r w:rsidRPr="0003034A">
        <w:rPr>
          <w:b/>
          <w:bCs/>
          <w:color w:val="000000"/>
          <w:lang w:val="uk-UA"/>
        </w:rPr>
        <w:t xml:space="preserve"> про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 xml:space="preserve">Малі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 w:rsidRPr="0003034A">
        <w:rPr>
          <w:b/>
          <w:bCs/>
          <w:color w:val="000000"/>
          <w:lang w:val="uk-UA"/>
        </w:rPr>
        <w:t xml:space="preserve"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A4303B" w:rsidRPr="0003034A" w:rsidRDefault="00A4303B" w:rsidP="00A4303B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A4303B" w:rsidRPr="00CC59AE" w:rsidRDefault="00A4303B" w:rsidP="00A4303B">
      <w:pPr>
        <w:pStyle w:val="a3"/>
        <w:spacing w:before="0" w:beforeAutospacing="0" w:after="0" w:afterAutospacing="0"/>
        <w:jc w:val="both"/>
        <w:rPr>
          <w:lang w:val="uk-UA"/>
        </w:rPr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proofErr w:type="spellStart"/>
      <w:r>
        <w:rPr>
          <w:b/>
          <w:bCs/>
          <w:color w:val="000000"/>
          <w:lang w:val="uk-UA"/>
        </w:rPr>
        <w:t>Халанія</w:t>
      </w:r>
      <w:proofErr w:type="spellEnd"/>
      <w:r>
        <w:rPr>
          <w:b/>
          <w:bCs/>
          <w:color w:val="000000"/>
          <w:lang w:val="uk-UA"/>
        </w:rPr>
        <w:t xml:space="preserve"> Галини Степанівни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1510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5</w:t>
      </w:r>
      <w:r w:rsidRPr="0003034A"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2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018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 xml:space="preserve">Малі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вул. Залізнична, 9</w:t>
      </w:r>
      <w:r w:rsidRPr="00CC59AE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CC59AE">
        <w:rPr>
          <w:b/>
          <w:bCs/>
          <w:color w:val="000000"/>
          <w:lang w:val="uk-UA"/>
        </w:rPr>
        <w:t>Жовківського</w:t>
      </w:r>
      <w:proofErr w:type="spellEnd"/>
      <w:r w:rsidRPr="00CC59AE">
        <w:rPr>
          <w:b/>
          <w:bCs/>
          <w:color w:val="000000"/>
          <w:lang w:val="uk-UA"/>
        </w:rPr>
        <w:t xml:space="preserve"> району Львівської</w:t>
      </w:r>
      <w:r>
        <w:rPr>
          <w:b/>
          <w:bCs/>
          <w:color w:val="000000"/>
          <w:lang w:val="uk-UA"/>
        </w:rPr>
        <w:t xml:space="preserve"> </w:t>
      </w:r>
      <w:r w:rsidRPr="00CC59AE">
        <w:rPr>
          <w:b/>
          <w:bCs/>
          <w:color w:val="000000"/>
          <w:lang w:val="uk-UA"/>
        </w:rPr>
        <w:t>області.</w:t>
      </w:r>
    </w:p>
    <w:p w:rsidR="00A4303B" w:rsidRPr="000A0AB5" w:rsidRDefault="00A4303B" w:rsidP="00A4303B">
      <w:pPr>
        <w:pStyle w:val="a3"/>
        <w:spacing w:before="0" w:beforeAutospacing="0" w:after="0" w:afterAutospacing="0"/>
        <w:jc w:val="both"/>
        <w:rPr>
          <w:lang w:val="uk-UA"/>
        </w:rPr>
      </w:pPr>
      <w:r w:rsidRPr="00CC59AE">
        <w:rPr>
          <w:b/>
          <w:bCs/>
          <w:color w:val="000000"/>
          <w:lang w:val="uk-UA"/>
        </w:rPr>
        <w:t xml:space="preserve">2.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Халанія</w:t>
      </w:r>
      <w:proofErr w:type="spellEnd"/>
      <w:r>
        <w:rPr>
          <w:b/>
          <w:bCs/>
          <w:color w:val="000000"/>
          <w:lang w:val="uk-UA"/>
        </w:rPr>
        <w:t xml:space="preserve"> Галині Степанівні </w:t>
      </w:r>
      <w:r w:rsidRPr="00CC59AE">
        <w:rPr>
          <w:b/>
          <w:bCs/>
          <w:color w:val="000000"/>
          <w:lang w:val="uk-UA"/>
        </w:rPr>
        <w:t>передати у власність</w:t>
      </w:r>
      <w:r>
        <w:rPr>
          <w:b/>
          <w:bCs/>
          <w:color w:val="000000"/>
          <w:lang w:val="uk-UA"/>
        </w:rPr>
        <w:t xml:space="preserve"> </w:t>
      </w:r>
      <w:r w:rsidRPr="00CC59AE">
        <w:rPr>
          <w:b/>
          <w:bCs/>
          <w:color w:val="000000"/>
          <w:lang w:val="uk-UA"/>
        </w:rPr>
        <w:t>земельну</w:t>
      </w:r>
      <w:r>
        <w:rPr>
          <w:b/>
          <w:bCs/>
          <w:color w:val="000000"/>
          <w:lang w:val="uk-UA"/>
        </w:rPr>
        <w:t xml:space="preserve"> </w:t>
      </w:r>
      <w:r w:rsidRPr="00CC59AE">
        <w:rPr>
          <w:b/>
          <w:bCs/>
          <w:color w:val="000000"/>
          <w:lang w:val="uk-UA"/>
        </w:rPr>
        <w:t>ділянку для будівництва та обслуговування</w:t>
      </w:r>
      <w:r>
        <w:rPr>
          <w:b/>
          <w:bCs/>
          <w:color w:val="000000"/>
          <w:lang w:val="uk-UA"/>
        </w:rPr>
        <w:t xml:space="preserve"> </w:t>
      </w:r>
      <w:r w:rsidRPr="00CC59AE">
        <w:rPr>
          <w:b/>
          <w:bCs/>
          <w:color w:val="000000"/>
          <w:lang w:val="uk-UA"/>
        </w:rPr>
        <w:t>житлового</w:t>
      </w:r>
      <w:r>
        <w:rPr>
          <w:b/>
          <w:bCs/>
          <w:color w:val="000000"/>
          <w:lang w:val="uk-UA"/>
        </w:rPr>
        <w:t xml:space="preserve"> </w:t>
      </w:r>
      <w:r w:rsidRPr="00CC59AE">
        <w:rPr>
          <w:b/>
          <w:bCs/>
          <w:color w:val="000000"/>
          <w:lang w:val="uk-UA"/>
        </w:rPr>
        <w:t>будинку, господарських</w:t>
      </w:r>
      <w:r>
        <w:rPr>
          <w:b/>
          <w:bCs/>
          <w:color w:val="000000"/>
          <w:lang w:val="uk-UA"/>
        </w:rPr>
        <w:t xml:space="preserve"> </w:t>
      </w:r>
      <w:r w:rsidRPr="00CC59AE">
        <w:rPr>
          <w:b/>
          <w:bCs/>
          <w:color w:val="000000"/>
          <w:lang w:val="uk-UA"/>
        </w:rPr>
        <w:t>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CC59AE">
        <w:rPr>
          <w:b/>
          <w:bCs/>
          <w:color w:val="000000"/>
          <w:lang w:val="uk-UA"/>
        </w:rPr>
        <w:t xml:space="preserve">площею </w:t>
      </w:r>
      <w:r w:rsidRPr="000A0AB5">
        <w:rPr>
          <w:b/>
          <w:bCs/>
          <w:color w:val="000000"/>
          <w:lang w:val="uk-UA"/>
        </w:rPr>
        <w:t>0,</w:t>
      </w:r>
      <w:r>
        <w:rPr>
          <w:b/>
          <w:bCs/>
          <w:color w:val="000000"/>
          <w:lang w:val="uk-UA"/>
        </w:rPr>
        <w:t>1510</w:t>
      </w:r>
      <w:r w:rsidRPr="000A0AB5">
        <w:rPr>
          <w:b/>
          <w:bCs/>
          <w:color w:val="000000"/>
          <w:lang w:val="uk-UA"/>
        </w:rPr>
        <w:t xml:space="preserve"> га, кадастровий номер 4622782300:0</w:t>
      </w:r>
      <w:r>
        <w:rPr>
          <w:b/>
          <w:bCs/>
          <w:color w:val="000000"/>
          <w:lang w:val="uk-UA"/>
        </w:rPr>
        <w:t>5</w:t>
      </w:r>
      <w:r w:rsidRPr="000A0AB5">
        <w:rPr>
          <w:b/>
          <w:bCs/>
          <w:color w:val="000000"/>
          <w:lang w:val="uk-UA"/>
        </w:rPr>
        <w:t>:00</w:t>
      </w:r>
      <w:r>
        <w:rPr>
          <w:b/>
          <w:bCs/>
          <w:color w:val="000000"/>
          <w:lang w:val="uk-UA"/>
        </w:rPr>
        <w:t>2</w:t>
      </w:r>
      <w:r w:rsidRPr="000A0AB5">
        <w:rPr>
          <w:b/>
          <w:bCs/>
          <w:color w:val="000000"/>
          <w:lang w:val="uk-UA"/>
        </w:rPr>
        <w:t>:0</w:t>
      </w:r>
      <w:r>
        <w:rPr>
          <w:b/>
          <w:bCs/>
          <w:color w:val="000000"/>
          <w:lang w:val="uk-UA"/>
        </w:rPr>
        <w:t>018</w:t>
      </w:r>
      <w:r w:rsidRPr="000A0AB5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 xml:space="preserve">Малі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вул. Залізнична, 9</w:t>
      </w:r>
      <w:r w:rsidRPr="000A0AB5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0A0AB5">
        <w:rPr>
          <w:b/>
          <w:bCs/>
          <w:color w:val="000000"/>
          <w:lang w:val="uk-UA"/>
        </w:rPr>
        <w:t>Жовківського</w:t>
      </w:r>
      <w:proofErr w:type="spellEnd"/>
      <w:r w:rsidRPr="000A0AB5">
        <w:rPr>
          <w:b/>
          <w:bCs/>
          <w:color w:val="000000"/>
          <w:lang w:val="uk-UA"/>
        </w:rPr>
        <w:t xml:space="preserve"> району Львівської</w:t>
      </w:r>
      <w:r>
        <w:rPr>
          <w:b/>
          <w:bCs/>
          <w:color w:val="000000"/>
          <w:lang w:val="uk-UA"/>
        </w:rPr>
        <w:t xml:space="preserve"> </w:t>
      </w:r>
      <w:r w:rsidRPr="000A0AB5">
        <w:rPr>
          <w:b/>
          <w:bCs/>
          <w:color w:val="000000"/>
          <w:lang w:val="uk-UA"/>
        </w:rPr>
        <w:t>області.</w:t>
      </w:r>
    </w:p>
    <w:p w:rsidR="00A4303B" w:rsidRPr="0003034A" w:rsidRDefault="00A4303B" w:rsidP="00A4303B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Халанія</w:t>
      </w:r>
      <w:proofErr w:type="spellEnd"/>
      <w:r>
        <w:rPr>
          <w:b/>
          <w:bCs/>
          <w:color w:val="000000"/>
          <w:lang w:val="uk-UA"/>
        </w:rPr>
        <w:t xml:space="preserve"> Галині Степанівні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A4303B" w:rsidRPr="0003034A" w:rsidRDefault="00A4303B" w:rsidP="00A4303B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spellStart"/>
      <w:proofErr w:type="gramStart"/>
      <w:r w:rsidRPr="0003034A">
        <w:rPr>
          <w:b/>
          <w:bCs/>
          <w:color w:val="000000"/>
        </w:rPr>
        <w:t>В.Михаця</w:t>
      </w:r>
      <w:proofErr w:type="spellEnd"/>
      <w:r w:rsidRPr="0003034A">
        <w:rPr>
          <w:b/>
          <w:bCs/>
          <w:color w:val="000000"/>
        </w:rPr>
        <w:t xml:space="preserve"> .</w:t>
      </w:r>
      <w:proofErr w:type="gramEnd"/>
    </w:p>
    <w:p w:rsidR="00A4303B" w:rsidRPr="0003034A" w:rsidRDefault="00A4303B" w:rsidP="00A4303B">
      <w:pPr>
        <w:pStyle w:val="a3"/>
        <w:spacing w:before="0" w:beforeAutospacing="0" w:after="0" w:afterAutospacing="0"/>
      </w:pPr>
      <w:r w:rsidRPr="0003034A">
        <w:t> </w:t>
      </w:r>
    </w:p>
    <w:p w:rsidR="00A4303B" w:rsidRPr="0003034A" w:rsidRDefault="00A4303B" w:rsidP="00A4303B">
      <w:pPr>
        <w:pStyle w:val="a3"/>
        <w:spacing w:before="0" w:beforeAutospacing="0" w:after="0" w:afterAutospacing="0"/>
      </w:pPr>
      <w:r w:rsidRPr="0003034A">
        <w:t> </w:t>
      </w:r>
    </w:p>
    <w:p w:rsidR="00A4303B" w:rsidRDefault="00A4303B" w:rsidP="00A4303B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A4303B" w:rsidRDefault="00A4303B" w:rsidP="00A4303B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A4303B" w:rsidRDefault="00A4303B" w:rsidP="00A4303B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B84FE3" w:rsidRDefault="00A4303B" w:rsidP="00A4303B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C85"/>
    <w:rsid w:val="001C06BE"/>
    <w:rsid w:val="00A4303B"/>
    <w:rsid w:val="00AA2C85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C9554A-7B17-4A93-BCA6-C985A63F6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303B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A4303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A4303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363</Words>
  <Characters>2072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2021-10-07T14:45:00Z</dcterms:created>
  <dcterms:modified xsi:type="dcterms:W3CDTF">2021-10-07T14:46:00Z</dcterms:modified>
</cp:coreProperties>
</file>