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B33" w:rsidRDefault="00525B33" w:rsidP="00525B33">
      <w:pPr>
        <w:pStyle w:val="a4"/>
        <w:spacing w:before="800" w:line="298" w:lineRule="auto"/>
        <w:jc w:val="center"/>
      </w:pPr>
      <w:r>
        <w:rPr>
          <w:b/>
          <w:bCs/>
          <w:color w:val="000000"/>
        </w:rPr>
        <w:t>УКРАЇНА</w:t>
      </w:r>
    </w:p>
    <w:p w:rsidR="00525B33" w:rsidRDefault="00525B33" w:rsidP="00525B33">
      <w:pPr>
        <w:pStyle w:val="a4"/>
        <w:tabs>
          <w:tab w:val="left" w:pos="4920"/>
        </w:tabs>
        <w:spacing w:line="298" w:lineRule="auto"/>
        <w:jc w:val="center"/>
      </w:pPr>
      <w:r>
        <w:rPr>
          <w:b/>
          <w:bCs/>
          <w:color w:val="000000"/>
        </w:rPr>
        <w:t>ГРИБОВИЦЬКА СІЛЬСЬКА РАДА</w:t>
      </w:r>
      <w:r>
        <w:rPr>
          <w:b/>
          <w:bCs/>
          <w:color w:val="000000"/>
        </w:rPr>
        <w:br/>
        <w:t>ЖОВКІВСЬКИЙ РАЙОН</w:t>
      </w:r>
      <w:r>
        <w:rPr>
          <w:b/>
          <w:bCs/>
          <w:color w:val="000000"/>
        </w:rPr>
        <w:tab/>
        <w:t>ЛЬВІВСЬКА ОБЛАСТЬ</w:t>
      </w:r>
    </w:p>
    <w:p w:rsidR="00525B33" w:rsidRDefault="00525B33" w:rsidP="00525B33">
      <w:pPr>
        <w:pStyle w:val="a4"/>
        <w:spacing w:line="298" w:lineRule="auto"/>
        <w:jc w:val="center"/>
      </w:pPr>
      <w:r>
        <w:rPr>
          <w:b/>
          <w:bCs/>
          <w:color w:val="000000"/>
        </w:rPr>
        <w:t>XXXVII СЕСІЯ</w:t>
      </w:r>
    </w:p>
    <w:p w:rsidR="00525B33" w:rsidRDefault="00525B33" w:rsidP="00525B33">
      <w:pPr>
        <w:pStyle w:val="a4"/>
        <w:spacing w:line="298" w:lineRule="auto"/>
        <w:jc w:val="center"/>
      </w:pPr>
      <w:r>
        <w:rPr>
          <w:b/>
          <w:bCs/>
          <w:color w:val="000000"/>
        </w:rPr>
        <w:t>VII ДЕМОКРАТИЧНОГО СКЛИКАННЯ</w:t>
      </w:r>
      <w:r>
        <w:rPr>
          <w:b/>
          <w:bCs/>
          <w:color w:val="000000"/>
        </w:rPr>
        <w:br/>
        <w:t>РІШЕННЯ</w:t>
      </w:r>
    </w:p>
    <w:p w:rsidR="00525B33" w:rsidRDefault="00525B33" w:rsidP="00525B33">
      <w:pPr>
        <w:pStyle w:val="a4"/>
        <w:tabs>
          <w:tab w:val="left" w:pos="9026"/>
        </w:tabs>
        <w:ind w:firstLine="160"/>
        <w:jc w:val="both"/>
      </w:pPr>
      <w:r>
        <w:rPr>
          <w:color w:val="000000"/>
          <w:sz w:val="24"/>
          <w:szCs w:val="24"/>
        </w:rPr>
        <w:t>Від 5 вересня 2020 року</w:t>
      </w:r>
      <w:r>
        <w:rPr>
          <w:color w:val="000000"/>
          <w:sz w:val="24"/>
          <w:szCs w:val="24"/>
        </w:rPr>
        <w:tab/>
        <w:t>№2</w:t>
      </w:r>
    </w:p>
    <w:p w:rsidR="00525B33" w:rsidRDefault="00525B33" w:rsidP="00525B33">
      <w:pPr>
        <w:pStyle w:val="a4"/>
        <w:ind w:firstLine="160"/>
        <w:jc w:val="both"/>
      </w:pPr>
      <w:r>
        <w:rPr>
          <w:color w:val="000000"/>
          <w:sz w:val="24"/>
          <w:szCs w:val="24"/>
        </w:rPr>
        <w:t>Про затвердження порядку денного</w:t>
      </w:r>
    </w:p>
    <w:p w:rsidR="00525B33" w:rsidRDefault="00525B33" w:rsidP="00525B33">
      <w:pPr>
        <w:pStyle w:val="a4"/>
        <w:ind w:firstLine="160"/>
        <w:jc w:val="both"/>
      </w:pPr>
      <w:r>
        <w:rPr>
          <w:color w:val="000000"/>
          <w:sz w:val="24"/>
          <w:szCs w:val="24"/>
        </w:rPr>
        <w:t>XXXVII сесії Грибовицької сільської ради</w:t>
      </w:r>
    </w:p>
    <w:p w:rsidR="00525B33" w:rsidRDefault="00525B33" w:rsidP="00525B33">
      <w:pPr>
        <w:pStyle w:val="a4"/>
        <w:ind w:firstLine="160"/>
        <w:jc w:val="both"/>
      </w:pPr>
      <w:r>
        <w:rPr>
          <w:color w:val="000000"/>
          <w:sz w:val="24"/>
          <w:szCs w:val="24"/>
        </w:rPr>
        <w:t>УП демократичного скликання</w:t>
      </w:r>
    </w:p>
    <w:p w:rsidR="00525B33" w:rsidRDefault="00525B33" w:rsidP="00525B33">
      <w:pPr>
        <w:pStyle w:val="a4"/>
        <w:ind w:firstLine="1260"/>
        <w:jc w:val="both"/>
      </w:pPr>
      <w:r>
        <w:rPr>
          <w:color w:val="000000"/>
          <w:sz w:val="24"/>
          <w:szCs w:val="24"/>
        </w:rPr>
        <w:t>Керуючись ст.46 Закону України «Про місцеве самоврядування в Україні», регламентом Грибовицької сільської ради, сільська рада</w:t>
      </w:r>
    </w:p>
    <w:p w:rsidR="00525B33" w:rsidRDefault="00525B33" w:rsidP="00525B33">
      <w:pPr>
        <w:pStyle w:val="a4"/>
        <w:ind w:left="3080"/>
      </w:pPr>
      <w:r>
        <w:rPr>
          <w:color w:val="000000"/>
          <w:sz w:val="24"/>
          <w:szCs w:val="24"/>
        </w:rPr>
        <w:t>ВИРІШИЛА:</w:t>
      </w:r>
    </w:p>
    <w:p w:rsidR="00525B33" w:rsidRDefault="00525B33" w:rsidP="00525B33">
      <w:pPr>
        <w:pStyle w:val="a4"/>
        <w:ind w:left="540"/>
        <w:jc w:val="both"/>
      </w:pPr>
      <w:r>
        <w:rPr>
          <w:color w:val="000000"/>
          <w:sz w:val="24"/>
          <w:szCs w:val="24"/>
        </w:rPr>
        <w:t>І.Затвердити порядок денний XXXVII сесії УП демократичного скликання з наступних питань:</w:t>
      </w:r>
    </w:p>
    <w:p w:rsidR="00525B33" w:rsidRDefault="00525B33" w:rsidP="00525B33">
      <w:pPr>
        <w:pStyle w:val="a4"/>
        <w:ind w:firstLine="660"/>
        <w:jc w:val="both"/>
      </w:pPr>
      <w:r>
        <w:rPr>
          <w:color w:val="000000"/>
          <w:sz w:val="24"/>
          <w:szCs w:val="24"/>
        </w:rPr>
        <w:t>1.1.Обрання лічильної комісії на засідання XXXVII сесії УП демократичного скликання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 w:firstLine="120"/>
        <w:jc w:val="both"/>
      </w:pPr>
      <w:bookmarkStart w:id="0" w:name="bookmark209"/>
      <w:bookmarkEnd w:id="0"/>
      <w:r>
        <w:rPr>
          <w:color w:val="000000"/>
          <w:sz w:val="24"/>
          <w:szCs w:val="24"/>
        </w:rPr>
        <w:t>Виконання показників сільського бюджету Грибовицької сільської ради за 8 місяців 2020 рік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 w:firstLine="120"/>
        <w:jc w:val="both"/>
      </w:pPr>
      <w:bookmarkStart w:id="1" w:name="bookmark210"/>
      <w:bookmarkEnd w:id="1"/>
      <w:r>
        <w:rPr>
          <w:color w:val="000000"/>
          <w:sz w:val="24"/>
          <w:szCs w:val="24"/>
        </w:rPr>
        <w:t xml:space="preserve">Про затвердження технічної документації із землеустрою щодо встановлення(відновлення) меж земельної ділянки в натурі (на місцевості) на </w:t>
      </w:r>
      <w:r>
        <w:rPr>
          <w:color w:val="000000"/>
        </w:rPr>
        <w:t xml:space="preserve">території </w:t>
      </w:r>
      <w:r>
        <w:rPr>
          <w:color w:val="000000"/>
          <w:sz w:val="24"/>
          <w:szCs w:val="24"/>
        </w:rPr>
        <w:t>Грибовицької сільської ради гр.Василини В.Г.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 w:firstLine="120"/>
        <w:jc w:val="both"/>
      </w:pPr>
      <w:bookmarkStart w:id="2" w:name="bookmark211"/>
      <w:bookmarkEnd w:id="2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на території Грибовицької сільської ради гр.Головчак А.В.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 w:firstLine="120"/>
        <w:jc w:val="both"/>
      </w:pPr>
      <w:bookmarkStart w:id="3" w:name="bookmark212"/>
      <w:bookmarkEnd w:id="3"/>
      <w:r>
        <w:rPr>
          <w:color w:val="000000"/>
          <w:sz w:val="24"/>
          <w:szCs w:val="24"/>
        </w:rPr>
        <w:t xml:space="preserve">Про затвердження технічної документації із землеустрою </w:t>
      </w:r>
      <w:r>
        <w:rPr>
          <w:color w:val="000000"/>
        </w:rPr>
        <w:t xml:space="preserve">щодо </w:t>
      </w:r>
      <w:r>
        <w:rPr>
          <w:color w:val="000000"/>
          <w:sz w:val="24"/>
          <w:szCs w:val="24"/>
        </w:rPr>
        <w:t>встановлення(відновлення) меж земельної ділянки в натурі (на місцевості) на території Грибовицької сільської ради гр.Прокопюк Я.В.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 w:firstLine="120"/>
        <w:jc w:val="both"/>
      </w:pPr>
      <w:bookmarkStart w:id="4" w:name="bookmark213"/>
      <w:bookmarkEnd w:id="4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на території Грибовицької сільської ради гр.Дропа О.Я.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/>
        <w:jc w:val="both"/>
      </w:pPr>
      <w:bookmarkStart w:id="5" w:name="bookmark214"/>
      <w:bookmarkEnd w:id="5"/>
      <w:r>
        <w:rPr>
          <w:color w:val="000000"/>
          <w:sz w:val="24"/>
          <w:szCs w:val="24"/>
        </w:rPr>
        <w:t xml:space="preserve">Про затвердження технічної документації із землеустрою щодо встановлення(відновлення) меж земельної ділянки в натурі (на місцевості) на </w:t>
      </w:r>
      <w:r>
        <w:rPr>
          <w:color w:val="000000"/>
        </w:rPr>
        <w:t xml:space="preserve">території </w:t>
      </w:r>
      <w:r>
        <w:rPr>
          <w:color w:val="000000"/>
          <w:sz w:val="24"/>
          <w:szCs w:val="24"/>
        </w:rPr>
        <w:t>Грибовицької сільської ради гр.Василина Д.М.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028"/>
        </w:tabs>
        <w:ind w:left="540"/>
        <w:jc w:val="both"/>
      </w:pPr>
      <w:bookmarkStart w:id="6" w:name="bookmark215"/>
      <w:bookmarkEnd w:id="6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на території Грибовицької сільської ради гр.Холявінська Я.С.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023"/>
        </w:tabs>
        <w:ind w:left="540"/>
        <w:jc w:val="both"/>
      </w:pPr>
      <w:bookmarkStart w:id="7" w:name="bookmark216"/>
      <w:bookmarkEnd w:id="7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на території Грибовицької сільської ради гр.Штойко М.М.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/>
        <w:jc w:val="both"/>
      </w:pPr>
      <w:bookmarkStart w:id="8" w:name="bookmark217"/>
      <w:bookmarkEnd w:id="8"/>
      <w:r>
        <w:rPr>
          <w:color w:val="000000"/>
          <w:sz w:val="24"/>
          <w:szCs w:val="24"/>
        </w:rPr>
        <w:t xml:space="preserve">Про затвердження технічної документації із землеустрою щодо встановлення(відновлення) меж земельної ділянки в натурі (на місцевості) на </w:t>
      </w:r>
      <w:r>
        <w:rPr>
          <w:color w:val="000000"/>
        </w:rPr>
        <w:t xml:space="preserve">території </w:t>
      </w:r>
      <w:r>
        <w:rPr>
          <w:color w:val="000000"/>
          <w:sz w:val="24"/>
          <w:szCs w:val="24"/>
        </w:rPr>
        <w:t>Грибовицької сільської ради гр.Качор О.Б.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/>
        <w:jc w:val="both"/>
      </w:pPr>
      <w:bookmarkStart w:id="9" w:name="bookmark218"/>
      <w:bookmarkEnd w:id="9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на території Грибовицької сільської ради гр.Оліщкевич І.Є.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40"/>
        <w:jc w:val="both"/>
      </w:pPr>
      <w:bookmarkStart w:id="10" w:name="bookmark219"/>
      <w:bookmarkEnd w:id="10"/>
      <w:r>
        <w:rPr>
          <w:color w:val="000000"/>
          <w:sz w:val="24"/>
          <w:szCs w:val="24"/>
        </w:rPr>
        <w:t xml:space="preserve">Про затвердження технічної документації із землеустрою щодо встановлення(відновлення) меж земельної ділянки в натурі (на місцевості) на </w:t>
      </w:r>
      <w:r>
        <w:rPr>
          <w:color w:val="000000"/>
        </w:rPr>
        <w:t xml:space="preserve">території </w:t>
      </w:r>
      <w:r>
        <w:rPr>
          <w:color w:val="000000"/>
          <w:sz w:val="24"/>
          <w:szCs w:val="24"/>
        </w:rPr>
        <w:t>Грибовицької сільської ради гр.Ломага Ю.Т.</w:t>
      </w:r>
    </w:p>
    <w:p w:rsidR="00525B33" w:rsidRDefault="00525B33" w:rsidP="00525B33">
      <w:pPr>
        <w:pStyle w:val="20"/>
        <w:keepNext/>
        <w:keepLines/>
        <w:spacing w:after="0"/>
      </w:pPr>
      <w:bookmarkStart w:id="11" w:name="bookmark220"/>
      <w:bookmarkStart w:id="12" w:name="bookmark221"/>
      <w:bookmarkStart w:id="13" w:name="bookmark222"/>
      <w:r>
        <w:rPr>
          <w:color w:val="000000"/>
        </w:rPr>
        <w:lastRenderedPageBreak/>
        <w:t>і</w:t>
      </w:r>
      <w:bookmarkEnd w:id="11"/>
      <w:bookmarkEnd w:id="12"/>
      <w:bookmarkEnd w:id="13"/>
    </w:p>
    <w:p w:rsidR="00525B33" w:rsidRDefault="00525B33" w:rsidP="00525B33">
      <w:pPr>
        <w:pStyle w:val="a4"/>
        <w:spacing w:after="40"/>
        <w:jc w:val="center"/>
      </w:pPr>
      <w:r>
        <w:rPr>
          <w:color w:val="000000"/>
          <w:sz w:val="24"/>
          <w:szCs w:val="24"/>
        </w:rPr>
        <w:t>-2-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06"/>
        </w:tabs>
        <w:spacing w:after="40" w:line="182" w:lineRule="auto"/>
        <w:jc w:val="both"/>
      </w:pPr>
      <w:bookmarkStart w:id="14" w:name="bookmark223"/>
      <w:bookmarkEnd w:id="14"/>
      <w:r>
        <w:rPr>
          <w:color w:val="000000"/>
          <w:sz w:val="24"/>
          <w:szCs w:val="24"/>
        </w:rPr>
        <w:t>Про затвердження проекту землеустрою щодо відведення земельної ділянки та передачу її у приватну власність на території Грибовицької сільської ради гр.Ковальчук HQ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06"/>
        </w:tabs>
        <w:jc w:val="both"/>
      </w:pPr>
      <w:bookmarkStart w:id="15" w:name="bookmark224"/>
      <w:bookmarkEnd w:id="15"/>
      <w:r>
        <w:rPr>
          <w:color w:val="000000"/>
          <w:sz w:val="24"/>
          <w:szCs w:val="24"/>
        </w:rPr>
        <w:t>Про затвердження проекту землеустрою щодо відведення земельної ділянки для зміни цільового призначення на території Грибовицької сільської ради гр.Лавриненко Ю.В., гр.Кульчицької І.В.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5"/>
        </w:tabs>
        <w:jc w:val="both"/>
      </w:pPr>
      <w:bookmarkStart w:id="16" w:name="bookmark225"/>
      <w:bookmarkEnd w:id="16"/>
      <w:r>
        <w:rPr>
          <w:color w:val="000000"/>
          <w:sz w:val="24"/>
          <w:szCs w:val="24"/>
        </w:rPr>
        <w:t>Про затвердження проекту землеустрою щодо відведення земельної ділянки та передачу її у приватну власність на території Грибовицької сільської ради гр.Василина Я.П.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17" w:name="bookmark226"/>
      <w:bookmarkEnd w:id="17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па земельну ділянку на території Грибовицької сільської ради гр..Білоус В.Я.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18" w:name="bookmark227"/>
      <w:bookmarkEnd w:id="18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гр..Олескевич І.М.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19" w:name="bookmark228"/>
      <w:bookmarkEnd w:id="19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гр.Зельман Д.І.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0" w:name="bookmark229"/>
      <w:bookmarkEnd w:id="20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гр.Патій Л.А.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1" w:name="bookmark230"/>
      <w:bookmarkEnd w:id="21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гр.Федак І.Д.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2" w:name="bookmark231"/>
      <w:bookmarkEnd w:id="22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гр.Іващишин О.Ю.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3" w:name="bookmark232"/>
      <w:bookmarkEnd w:id="2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гр.Федаку В.І.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4" w:name="bookmark233"/>
      <w:bookmarkEnd w:id="2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гр.Федаку І.С.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5" w:name="bookmark234"/>
      <w:bookmarkEnd w:id="2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гр.Даньків М.В.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6" w:name="bookmark235"/>
      <w:bookmarkEnd w:id="2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гр.Мартюк О.М.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7" w:name="bookmark236"/>
      <w:bookmarkEnd w:id="2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гр.Ленько О.В.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06"/>
        </w:tabs>
        <w:jc w:val="both"/>
      </w:pPr>
      <w:bookmarkStart w:id="28" w:name="bookmark237"/>
      <w:bookmarkEnd w:id="2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гр.Мних І.М.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29" w:name="bookmark238"/>
      <w:bookmarkEnd w:id="2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 Біла М.И.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30" w:name="bookmark239"/>
      <w:bookmarkEnd w:id="3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гр.Біла P.O.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10"/>
        </w:tabs>
        <w:jc w:val="both"/>
      </w:pPr>
      <w:bookmarkStart w:id="31" w:name="bookmark240"/>
      <w:bookmarkEnd w:id="3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гр.Качор В.Н.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06"/>
        </w:tabs>
        <w:jc w:val="both"/>
      </w:pPr>
      <w:bookmarkStart w:id="32" w:name="bookmark241"/>
      <w:bookmarkEnd w:id="3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гр.Пилипець Н.Б.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06"/>
        </w:tabs>
        <w:spacing w:after="40"/>
        <w:jc w:val="both"/>
      </w:pPr>
      <w:bookmarkStart w:id="33" w:name="bookmark242"/>
      <w:bookmarkEnd w:id="3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гр.Ленько В.Б.</w:t>
      </w:r>
    </w:p>
    <w:p w:rsidR="00525B33" w:rsidRDefault="00525B33" w:rsidP="00525B33">
      <w:pPr>
        <w:pStyle w:val="a4"/>
        <w:jc w:val="center"/>
      </w:pPr>
      <w:r>
        <w:rPr>
          <w:color w:val="000000"/>
          <w:sz w:val="24"/>
          <w:szCs w:val="24"/>
        </w:rPr>
        <w:t>-3-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34" w:name="bookmark243"/>
      <w:bookmarkEnd w:id="3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гр.Барбадину В.З.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35" w:name="bookmark244"/>
      <w:bookmarkEnd w:id="3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гр.Кольцуну 1.1.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27"/>
        </w:tabs>
        <w:ind w:left="520"/>
        <w:jc w:val="both"/>
      </w:pPr>
      <w:bookmarkStart w:id="36" w:name="bookmark245"/>
      <w:bookmarkEnd w:id="36"/>
      <w:r>
        <w:rPr>
          <w:color w:val="000000"/>
          <w:sz w:val="24"/>
          <w:szCs w:val="24"/>
        </w:rPr>
        <w:t xml:space="preserve">Про надання дозволу на розроблення проекту землеустрою щодо відведення земельної </w:t>
      </w:r>
      <w:r>
        <w:rPr>
          <w:color w:val="000000"/>
          <w:sz w:val="24"/>
          <w:szCs w:val="24"/>
        </w:rPr>
        <w:lastRenderedPageBreak/>
        <w:t>ділянки на території Грибовицької сільської ради гр.Охрисько Р.Б.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27"/>
        </w:tabs>
        <w:ind w:left="520"/>
        <w:jc w:val="both"/>
      </w:pPr>
      <w:bookmarkStart w:id="37" w:name="bookmark246"/>
      <w:bookmarkEnd w:id="3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гр.Гургаль О.І.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27"/>
        </w:tabs>
        <w:ind w:left="520"/>
        <w:jc w:val="both"/>
      </w:pPr>
      <w:bookmarkStart w:id="38" w:name="bookmark247"/>
      <w:bookmarkEnd w:id="3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гр.Демиду М.А.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39" w:name="bookmark248"/>
      <w:bookmarkEnd w:id="3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гр.Василина В.Г.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40" w:name="bookmark249"/>
      <w:bookmarkEnd w:id="4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гр.Штогрин М.І.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41" w:name="bookmark250"/>
      <w:bookmarkEnd w:id="4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гр.Пец Л.Б.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42" w:name="bookmark251"/>
      <w:bookmarkEnd w:id="4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гр.Олішкевичу Й.І.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43" w:name="bookmark252"/>
      <w:bookmarkEnd w:id="4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гр.Періжок Л.І.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44" w:name="bookmark253"/>
      <w:bookmarkEnd w:id="4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гр.Назаруку І.П.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45" w:name="bookmark254"/>
      <w:bookmarkEnd w:id="4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гр.Кольцун А.В.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46" w:name="bookmark255"/>
      <w:bookmarkEnd w:id="4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гр.Квасницькому Р.В.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47" w:name="bookmark256"/>
      <w:bookmarkEnd w:id="4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 Дропа М.А.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42"/>
        </w:tabs>
        <w:ind w:left="520"/>
        <w:jc w:val="both"/>
      </w:pPr>
      <w:bookmarkStart w:id="48" w:name="bookmark257"/>
      <w:bookmarkEnd w:id="4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гр.Гелетій Р.С.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49" w:name="bookmark258"/>
      <w:bookmarkEnd w:id="4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гр.Вонсович Я.І.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50" w:name="bookmark259"/>
      <w:bookmarkEnd w:id="5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гр.Тиліпській О.С.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51" w:name="bookmark260"/>
      <w:bookmarkEnd w:id="5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гр.Махніцькому В.І.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52" w:name="bookmark261"/>
      <w:bookmarkEnd w:id="5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гр.Муць О.В.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53" w:name="bookmark262"/>
      <w:bookmarkEnd w:id="5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гр.Москалю С.Б.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7"/>
        </w:tabs>
        <w:ind w:left="520"/>
        <w:jc w:val="both"/>
      </w:pPr>
      <w:bookmarkStart w:id="54" w:name="bookmark263"/>
      <w:bookmarkEnd w:id="5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гр.Паєнцькому О.Т.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32"/>
        </w:tabs>
        <w:ind w:left="520"/>
        <w:jc w:val="both"/>
      </w:pPr>
      <w:bookmarkStart w:id="55" w:name="bookmark264"/>
      <w:bookmarkEnd w:id="5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гр.Кушаба Н.М.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42"/>
        </w:tabs>
        <w:ind w:left="520"/>
        <w:jc w:val="both"/>
      </w:pPr>
      <w:bookmarkStart w:id="56" w:name="bookmark265"/>
      <w:bookmarkEnd w:id="5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гр.Качору Н.В.</w:t>
      </w:r>
    </w:p>
    <w:p w:rsidR="00525B33" w:rsidRDefault="00525B33" w:rsidP="00525B33">
      <w:pPr>
        <w:pStyle w:val="10"/>
        <w:keepNext/>
        <w:keepLines/>
      </w:pPr>
      <w:bookmarkStart w:id="57" w:name="bookmark266"/>
      <w:bookmarkStart w:id="58" w:name="bookmark267"/>
      <w:bookmarkStart w:id="59" w:name="bookmark268"/>
      <w:r>
        <w:rPr>
          <w:color w:val="000000"/>
        </w:rPr>
        <w:t>в</w:t>
      </w:r>
      <w:bookmarkEnd w:id="57"/>
      <w:bookmarkEnd w:id="58"/>
      <w:bookmarkEnd w:id="59"/>
    </w:p>
    <w:p w:rsidR="00525B33" w:rsidRDefault="00525B33" w:rsidP="00525B33">
      <w:pPr>
        <w:pStyle w:val="a4"/>
        <w:jc w:val="center"/>
      </w:pPr>
      <w:r>
        <w:rPr>
          <w:color w:val="000000"/>
          <w:sz w:val="24"/>
          <w:szCs w:val="24"/>
        </w:rPr>
        <w:t>-4-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0" w:name="bookmark269"/>
      <w:bookmarkEnd w:id="6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гр.Ціп Б.С.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1" w:name="bookmark270"/>
      <w:bookmarkEnd w:id="6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гр.Бульбук Н.І.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2" w:name="bookmark271"/>
      <w:bookmarkEnd w:id="6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гр.Маковею С.О.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38"/>
        </w:tabs>
        <w:jc w:val="both"/>
      </w:pPr>
      <w:bookmarkStart w:id="63" w:name="bookmark272"/>
      <w:bookmarkEnd w:id="63"/>
      <w:r>
        <w:rPr>
          <w:color w:val="000000"/>
          <w:sz w:val="24"/>
          <w:szCs w:val="24"/>
        </w:rPr>
        <w:lastRenderedPageBreak/>
        <w:t>Про надання дозволу на розроблення детального плану території земельної ділянки для розташування індивідуальної житлової забудови на території Грибовицької сільської ради гр.Гургалю В.В.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4" w:name="bookmark273"/>
      <w:bookmarkEnd w:id="64"/>
      <w:r>
        <w:rPr>
          <w:color w:val="000000"/>
          <w:sz w:val="24"/>
          <w:szCs w:val="24"/>
        </w:rPr>
        <w:t>Про надання дозволу на розроблення детального плану території по зміні цільового призначення земельної ділянки на території Грибовицької сільської ради гр.Кохану Ю.Г.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5" w:name="bookmark274"/>
      <w:bookmarkEnd w:id="6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гр.Василина М.В.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6" w:name="bookmark275"/>
      <w:bookmarkEnd w:id="6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гр.Сенько М.І.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7" w:name="bookmark276"/>
      <w:bookmarkEnd w:id="6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гр.Урбан І.М.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8" w:name="bookmark277"/>
      <w:bookmarkEnd w:id="6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гр.Бондаренко О.М.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69" w:name="bookmark278"/>
      <w:bookmarkEnd w:id="6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гр.Питель М.-І. 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70" w:name="bookmark279"/>
      <w:bookmarkEnd w:id="7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гр.Маковей Н.В.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33"/>
        </w:tabs>
        <w:jc w:val="both"/>
      </w:pPr>
      <w:bookmarkStart w:id="71" w:name="bookmark280"/>
      <w:bookmarkEnd w:id="7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гр.Гупалу А.І.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33"/>
        </w:tabs>
        <w:jc w:val="both"/>
      </w:pPr>
      <w:bookmarkStart w:id="72" w:name="bookmark281"/>
      <w:bookmarkEnd w:id="7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гр.Кобзєвій Т.Г.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4"/>
        </w:tabs>
        <w:jc w:val="both"/>
      </w:pPr>
      <w:bookmarkStart w:id="73" w:name="bookmark282"/>
      <w:bookmarkEnd w:id="7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гр.Лишак О.В.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74" w:name="bookmark283"/>
      <w:bookmarkEnd w:id="7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гр.Періжку В.В.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75" w:name="bookmark284"/>
      <w:bookmarkEnd w:id="7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гр.Кулецькій Г.Я.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76" w:name="bookmark285"/>
      <w:bookmarkEnd w:id="7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гр.Костюк М.М.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4"/>
        </w:tabs>
        <w:jc w:val="both"/>
      </w:pPr>
      <w:bookmarkStart w:id="77" w:name="bookmark286"/>
      <w:bookmarkEnd w:id="7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гр.Петрову Ю.Е.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78" w:name="bookmark287"/>
      <w:bookmarkEnd w:id="7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гр.Бродюк Є.Г.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79" w:name="bookmark288"/>
      <w:bookmarkEnd w:id="7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гр.Гук Л.Є.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33"/>
        </w:tabs>
        <w:jc w:val="both"/>
      </w:pPr>
      <w:bookmarkStart w:id="80" w:name="bookmark289"/>
      <w:bookmarkEnd w:id="8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гр.Сапацінському Ю.Б.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4"/>
        </w:tabs>
        <w:jc w:val="both"/>
      </w:pPr>
      <w:bookmarkStart w:id="81" w:name="bookmark290"/>
      <w:bookmarkEnd w:id="8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гр.Гуралю В.І.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628"/>
        </w:tabs>
        <w:jc w:val="both"/>
      </w:pPr>
      <w:bookmarkStart w:id="82" w:name="bookmark291"/>
      <w:bookmarkEnd w:id="8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гр.Бойко О.Г.</w:t>
      </w:r>
    </w:p>
    <w:p w:rsidR="00525B33" w:rsidRDefault="00525B33" w:rsidP="00525B33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 wp14:anchorId="540E990F" wp14:editId="4F12A539">
            <wp:extent cx="225425" cy="372110"/>
            <wp:effectExtent l="0" t="0" r="0" b="0"/>
            <wp:docPr id="73" name="Picutre 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225425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B33" w:rsidRDefault="00525B33" w:rsidP="00525B33">
      <w:pPr>
        <w:pStyle w:val="a8"/>
      </w:pPr>
      <w:r>
        <w:rPr>
          <w:color w:val="000000"/>
          <w:sz w:val="24"/>
          <w:szCs w:val="24"/>
        </w:rPr>
        <w:t>-5-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09"/>
        </w:tabs>
        <w:ind w:left="500" w:firstLine="20"/>
        <w:jc w:val="both"/>
      </w:pPr>
      <w:bookmarkStart w:id="83" w:name="bookmark292"/>
      <w:bookmarkEnd w:id="83"/>
      <w:r>
        <w:rPr>
          <w:color w:val="000000"/>
          <w:sz w:val="24"/>
          <w:szCs w:val="24"/>
        </w:rPr>
        <w:t xml:space="preserve">Про надання дозволу на розроблення проекту землеустрою щодо відведення земельної ділянки на території Грибовицької сільської ради гр.Лянськорунському </w:t>
      </w:r>
      <w:r>
        <w:rPr>
          <w:color w:val="181818"/>
          <w:sz w:val="24"/>
          <w:szCs w:val="24"/>
        </w:rPr>
        <w:t>І</w:t>
      </w:r>
      <w:proofErr w:type="gramStart"/>
      <w:r>
        <w:rPr>
          <w:color w:val="181818"/>
          <w:sz w:val="24"/>
          <w:szCs w:val="24"/>
        </w:rPr>
        <w:t>*.А.</w:t>
      </w:r>
      <w:proofErr w:type="gramEnd"/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4"/>
        </w:tabs>
        <w:ind w:left="500" w:firstLine="20"/>
        <w:jc w:val="both"/>
      </w:pPr>
      <w:bookmarkStart w:id="84" w:name="bookmark293"/>
      <w:bookmarkEnd w:id="8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гр.Пителю Р.Я.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4"/>
        </w:tabs>
        <w:ind w:left="500" w:firstLine="20"/>
        <w:jc w:val="both"/>
      </w:pPr>
      <w:bookmarkStart w:id="85" w:name="bookmark294"/>
      <w:bookmarkEnd w:id="8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гр.Василині Н.А.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86" w:name="bookmark295"/>
      <w:bookmarkEnd w:id="86"/>
      <w:r>
        <w:rPr>
          <w:color w:val="000000"/>
          <w:sz w:val="24"/>
          <w:szCs w:val="24"/>
        </w:rPr>
        <w:t xml:space="preserve">Про надання дозволу на розроблення проекту землеустрою щодо відведення земельної </w:t>
      </w:r>
      <w:r>
        <w:rPr>
          <w:color w:val="000000"/>
          <w:sz w:val="24"/>
          <w:szCs w:val="24"/>
        </w:rPr>
        <w:lastRenderedPageBreak/>
        <w:t>ділянки на території Грибовицької сільської ради гр.Шавула Н.Ю.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4"/>
        </w:tabs>
        <w:ind w:left="500" w:firstLine="20"/>
        <w:jc w:val="both"/>
      </w:pPr>
      <w:bookmarkStart w:id="87" w:name="bookmark296"/>
      <w:bookmarkEnd w:id="8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гр.Ковалів Н.І.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23"/>
        </w:tabs>
        <w:ind w:left="500" w:firstLine="20"/>
        <w:jc w:val="both"/>
      </w:pPr>
      <w:bookmarkStart w:id="88" w:name="bookmark297"/>
      <w:bookmarkEnd w:id="8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гр.Скосарьовій І.М.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89" w:name="bookmark298"/>
      <w:bookmarkEnd w:id="8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гр.Білому Н.О.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0" w:name="bookmark299"/>
      <w:bookmarkEnd w:id="9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гр.Максимишин О.М.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1" w:name="bookmark300"/>
      <w:bookmarkEnd w:id="9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гр.Кавчак О.І.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2" w:name="bookmark301"/>
      <w:bookmarkEnd w:id="9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гр.Ключковському 1.1.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23"/>
        </w:tabs>
        <w:ind w:left="500" w:firstLine="20"/>
        <w:jc w:val="both"/>
      </w:pPr>
      <w:bookmarkStart w:id="93" w:name="bookmark302"/>
      <w:bookmarkEnd w:id="9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гр.Якимович М.Й.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4" w:name="bookmark303"/>
      <w:bookmarkEnd w:id="9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гр.Серватяк У.Б.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5" w:name="bookmark304"/>
      <w:bookmarkEnd w:id="9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гр.Лісович І.І.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6" w:name="bookmark305"/>
      <w:bookmarkEnd w:id="9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гр.Гаврилець О.Б.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4"/>
        </w:tabs>
        <w:ind w:left="500" w:firstLine="20"/>
        <w:jc w:val="both"/>
      </w:pPr>
      <w:bookmarkStart w:id="97" w:name="bookmark306"/>
      <w:bookmarkEnd w:id="9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гр.Боднар К.Г.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8" w:name="bookmark307"/>
      <w:bookmarkEnd w:id="9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гр.Василина Г.С.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99" w:name="bookmark308"/>
      <w:bookmarkEnd w:id="9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гр.Лісович -Білій Л.Г.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100" w:name="bookmark309"/>
      <w:bookmarkEnd w:id="10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гр.Гунц С.З.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101" w:name="bookmark310"/>
      <w:bookmarkEnd w:id="10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гр.Кравець О.М.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19"/>
        </w:tabs>
        <w:ind w:left="500" w:firstLine="20"/>
        <w:jc w:val="both"/>
      </w:pPr>
      <w:bookmarkStart w:id="102" w:name="bookmark311"/>
      <w:bookmarkEnd w:id="10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гр.Яворському В.І.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123"/>
        </w:tabs>
        <w:ind w:left="500" w:firstLine="20"/>
        <w:jc w:val="both"/>
      </w:pPr>
      <w:bookmarkStart w:id="103" w:name="bookmark312"/>
      <w:bookmarkEnd w:id="10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гр.Дропа А.Б.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29"/>
        </w:tabs>
        <w:ind w:left="500" w:firstLine="20"/>
        <w:jc w:val="both"/>
      </w:pPr>
      <w:bookmarkStart w:id="104" w:name="bookmark313"/>
      <w:bookmarkEnd w:id="10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гр.Копак О.І.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29"/>
        </w:tabs>
        <w:ind w:left="500" w:firstLine="20"/>
        <w:jc w:val="both"/>
      </w:pPr>
      <w:bookmarkStart w:id="105" w:name="bookmark314"/>
      <w:bookmarkEnd w:id="105"/>
      <w:r>
        <w:rPr>
          <w:color w:val="000000"/>
          <w:sz w:val="24"/>
          <w:szCs w:val="24"/>
        </w:rPr>
        <w:t xml:space="preserve">Про надання дозволу на розроблення проекту землеустрою щодо відведення земельної ділянки на території Грибовицької сільської ради гр.Станішевському </w:t>
      </w:r>
      <w:r>
        <w:rPr>
          <w:color w:val="181818"/>
          <w:sz w:val="24"/>
          <w:szCs w:val="24"/>
        </w:rPr>
        <w:t>З.Б.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29"/>
        </w:tabs>
        <w:ind w:left="500" w:firstLine="20"/>
        <w:jc w:val="both"/>
        <w:sectPr w:rsidR="00525B33">
          <w:pgSz w:w="11900" w:h="16840"/>
          <w:pgMar w:top="1237" w:right="495" w:bottom="1344" w:left="1085" w:header="809" w:footer="916" w:gutter="0"/>
          <w:pgNumType w:start="43"/>
          <w:cols w:space="720"/>
          <w:noEndnote/>
          <w:docGrid w:linePitch="360"/>
        </w:sectPr>
      </w:pPr>
      <w:bookmarkStart w:id="106" w:name="bookmark315"/>
      <w:bookmarkEnd w:id="10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гр.Пасірській О.Я.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7"/>
          <w:tab w:val="right" w:pos="2728"/>
          <w:tab w:val="right" w:pos="3745"/>
          <w:tab w:val="left" w:pos="3940"/>
          <w:tab w:val="right" w:pos="5644"/>
          <w:tab w:val="right" w:pos="6751"/>
          <w:tab w:val="right" w:pos="8229"/>
          <w:tab w:val="left" w:pos="8423"/>
          <w:tab w:val="left" w:pos="9143"/>
        </w:tabs>
        <w:ind w:firstLine="500"/>
        <w:jc w:val="both"/>
      </w:pPr>
      <w:bookmarkStart w:id="107" w:name="bookmark316"/>
      <w:bookmarkEnd w:id="107"/>
      <w:r>
        <w:rPr>
          <w:color w:val="000000"/>
          <w:sz w:val="24"/>
          <w:szCs w:val="24"/>
        </w:rPr>
        <w:lastRenderedPageBreak/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гр.Качору М.Д.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7"/>
          <w:tab w:val="right" w:pos="2728"/>
          <w:tab w:val="right" w:pos="3745"/>
          <w:tab w:val="left" w:pos="3940"/>
          <w:tab w:val="right" w:pos="5644"/>
          <w:tab w:val="right" w:pos="6751"/>
          <w:tab w:val="right" w:pos="8229"/>
          <w:tab w:val="left" w:pos="8423"/>
          <w:tab w:val="left" w:pos="9143"/>
        </w:tabs>
        <w:ind w:firstLine="500"/>
        <w:jc w:val="both"/>
      </w:pPr>
      <w:bookmarkStart w:id="108" w:name="bookmark317"/>
      <w:bookmarkEnd w:id="108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гр.Питель О.М.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7"/>
          <w:tab w:val="right" w:pos="2728"/>
          <w:tab w:val="right" w:pos="3745"/>
          <w:tab w:val="left" w:pos="3945"/>
          <w:tab w:val="right" w:pos="5644"/>
          <w:tab w:val="right" w:pos="6751"/>
          <w:tab w:val="right" w:pos="8229"/>
          <w:tab w:val="left" w:pos="8428"/>
          <w:tab w:val="left" w:pos="9148"/>
        </w:tabs>
        <w:ind w:firstLine="500"/>
        <w:jc w:val="both"/>
      </w:pPr>
      <w:bookmarkStart w:id="109" w:name="bookmark318"/>
      <w:bookmarkEnd w:id="109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гр.Сава Р.Є.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10" w:name="bookmark319"/>
      <w:bookmarkEnd w:id="11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гр.Леньку Н.Б.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00" w:firstLine="20"/>
        <w:jc w:val="both"/>
      </w:pPr>
      <w:bookmarkStart w:id="111" w:name="bookmark320"/>
      <w:bookmarkEnd w:id="11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гр.Вонсович Н.Н.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12" w:name="bookmark321"/>
      <w:bookmarkEnd w:id="11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гр.Пікневич Н.Б.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13" w:name="bookmark322"/>
      <w:bookmarkEnd w:id="11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гр.Олеськевич Я.І.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72"/>
          <w:tab w:val="right" w:pos="2728"/>
          <w:tab w:val="right" w:pos="3745"/>
          <w:tab w:val="left" w:pos="3970"/>
          <w:tab w:val="right" w:pos="5644"/>
          <w:tab w:val="right" w:pos="6751"/>
          <w:tab w:val="right" w:pos="8229"/>
          <w:tab w:val="left" w:pos="8453"/>
          <w:tab w:val="left" w:pos="9168"/>
        </w:tabs>
        <w:ind w:left="500" w:firstLine="20"/>
        <w:jc w:val="both"/>
      </w:pPr>
      <w:bookmarkStart w:id="114" w:name="bookmark323"/>
      <w:bookmarkEnd w:id="114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  <w:jc w:val="both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гр.Шаховській Р.С.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52"/>
          <w:tab w:val="right" w:pos="2728"/>
          <w:tab w:val="right" w:pos="3745"/>
          <w:tab w:val="left" w:pos="3950"/>
          <w:tab w:val="right" w:pos="5644"/>
          <w:tab w:val="right" w:pos="6751"/>
          <w:tab w:val="right" w:pos="8229"/>
          <w:tab w:val="left" w:pos="8433"/>
          <w:tab w:val="left" w:pos="9148"/>
        </w:tabs>
        <w:ind w:firstLine="500"/>
        <w:jc w:val="both"/>
      </w:pPr>
      <w:bookmarkStart w:id="115" w:name="bookmark324"/>
      <w:bookmarkEnd w:id="115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гр.Галянту Д.Я.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52"/>
          <w:tab w:val="right" w:pos="2728"/>
          <w:tab w:val="right" w:pos="3745"/>
          <w:tab w:val="left" w:pos="3945"/>
          <w:tab w:val="right" w:pos="5644"/>
          <w:tab w:val="right" w:pos="6751"/>
          <w:tab w:val="right" w:pos="8229"/>
          <w:tab w:val="left" w:pos="8428"/>
          <w:tab w:val="left" w:pos="9138"/>
        </w:tabs>
        <w:ind w:firstLine="500"/>
        <w:jc w:val="both"/>
      </w:pPr>
      <w:bookmarkStart w:id="116" w:name="bookmark325"/>
      <w:bookmarkEnd w:id="116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гр.Стасів Г.В.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17" w:name="bookmark326"/>
      <w:bookmarkEnd w:id="11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гр.Серафинович І.М.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18" w:name="bookmark327"/>
      <w:bookmarkEnd w:id="11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гр.Шретер О.В.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19" w:name="bookmark328"/>
      <w:bookmarkEnd w:id="11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гр.Арнаут Л.І.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20" w:name="bookmark329"/>
      <w:bookmarkEnd w:id="12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гр.Коваль Р.Я.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72"/>
          <w:tab w:val="right" w:pos="2728"/>
          <w:tab w:val="right" w:pos="3745"/>
          <w:tab w:val="left" w:pos="3970"/>
          <w:tab w:val="right" w:pos="5644"/>
          <w:tab w:val="right" w:pos="6751"/>
          <w:tab w:val="right" w:pos="8229"/>
          <w:tab w:val="left" w:pos="8453"/>
          <w:tab w:val="left" w:pos="9158"/>
        </w:tabs>
        <w:ind w:left="500" w:firstLine="20"/>
        <w:jc w:val="both"/>
      </w:pPr>
      <w:bookmarkStart w:id="121" w:name="bookmark330"/>
      <w:bookmarkEnd w:id="121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гр.Олішкевичу Я.С.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52"/>
          <w:tab w:val="right" w:pos="2728"/>
          <w:tab w:val="right" w:pos="3745"/>
          <w:tab w:val="left" w:pos="3945"/>
          <w:tab w:val="right" w:pos="5644"/>
          <w:tab w:val="right" w:pos="6751"/>
          <w:tab w:val="right" w:pos="8229"/>
          <w:tab w:val="left" w:pos="8428"/>
          <w:tab w:val="left" w:pos="9134"/>
        </w:tabs>
        <w:ind w:firstLine="500"/>
        <w:jc w:val="both"/>
      </w:pPr>
      <w:bookmarkStart w:id="122" w:name="bookmark331"/>
      <w:bookmarkEnd w:id="122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гр.Вонсович О.В.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52"/>
          <w:tab w:val="right" w:pos="2728"/>
          <w:tab w:val="right" w:pos="3745"/>
          <w:tab w:val="left" w:pos="3945"/>
          <w:tab w:val="right" w:pos="5644"/>
          <w:tab w:val="right" w:pos="6751"/>
          <w:tab w:val="right" w:pos="8229"/>
          <w:tab w:val="left" w:pos="8428"/>
          <w:tab w:val="left" w:pos="9138"/>
        </w:tabs>
        <w:ind w:firstLine="500"/>
        <w:jc w:val="both"/>
      </w:pPr>
      <w:bookmarkStart w:id="123" w:name="bookmark332"/>
      <w:bookmarkEnd w:id="123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надання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гр.Савка П.Б.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52"/>
          <w:tab w:val="right" w:pos="2728"/>
          <w:tab w:val="right" w:pos="3745"/>
          <w:tab w:val="left" w:pos="3954"/>
          <w:tab w:val="right" w:pos="5644"/>
          <w:tab w:val="right" w:pos="6751"/>
          <w:tab w:val="right" w:pos="8229"/>
          <w:tab w:val="left" w:pos="8438"/>
          <w:tab w:val="left" w:pos="9143"/>
        </w:tabs>
        <w:ind w:firstLine="500"/>
        <w:jc w:val="both"/>
      </w:pPr>
      <w:bookmarkStart w:id="124" w:name="bookmark333"/>
      <w:bookmarkEnd w:id="124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падання</w:t>
      </w:r>
      <w:r>
        <w:rPr>
          <w:color w:val="000000"/>
          <w:sz w:val="24"/>
          <w:szCs w:val="24"/>
        </w:rPr>
        <w:tab/>
        <w:t>дозволу</w:t>
      </w:r>
      <w:r>
        <w:rPr>
          <w:color w:val="000000"/>
          <w:sz w:val="24"/>
          <w:szCs w:val="24"/>
        </w:rPr>
        <w:tab/>
        <w:t>на</w:t>
      </w:r>
      <w:r>
        <w:rPr>
          <w:color w:val="000000"/>
          <w:sz w:val="24"/>
          <w:szCs w:val="24"/>
        </w:rPr>
        <w:tab/>
        <w:t>розроблення</w:t>
      </w:r>
      <w:r>
        <w:rPr>
          <w:color w:val="000000"/>
          <w:sz w:val="24"/>
          <w:szCs w:val="24"/>
        </w:rPr>
        <w:tab/>
        <w:t>проекту</w:t>
      </w:r>
      <w:r>
        <w:rPr>
          <w:color w:val="000000"/>
          <w:sz w:val="24"/>
          <w:szCs w:val="24"/>
        </w:rPr>
        <w:tab/>
        <w:t>землеустрою</w:t>
      </w:r>
      <w:r>
        <w:rPr>
          <w:color w:val="000000"/>
          <w:sz w:val="24"/>
          <w:szCs w:val="24"/>
        </w:rPr>
        <w:tab/>
        <w:t>щодо</w:t>
      </w:r>
      <w:r>
        <w:rPr>
          <w:color w:val="000000"/>
          <w:sz w:val="24"/>
          <w:szCs w:val="24"/>
        </w:rPr>
        <w:tab/>
        <w:t>відведення</w:t>
      </w:r>
    </w:p>
    <w:p w:rsidR="00525B33" w:rsidRDefault="00525B33" w:rsidP="00525B33">
      <w:pPr>
        <w:pStyle w:val="a4"/>
        <w:ind w:firstLine="500"/>
      </w:pPr>
      <w:r>
        <w:rPr>
          <w:color w:val="000000"/>
          <w:sz w:val="24"/>
          <w:szCs w:val="24"/>
        </w:rPr>
        <w:t>земельної ділянки на території Грибовицької сільської ради гр.Гопко В.Г.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25" w:name="bookmark334"/>
      <w:bookmarkEnd w:id="12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гр.Лісович Х.Б.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26" w:name="bookmark335"/>
      <w:bookmarkEnd w:id="12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гр.Василини Ю.В.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71"/>
        </w:tabs>
        <w:ind w:left="500" w:firstLine="20"/>
        <w:jc w:val="both"/>
      </w:pPr>
      <w:bookmarkStart w:id="127" w:name="bookmark336"/>
      <w:bookmarkEnd w:id="12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гр.Макогон О.М.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28" w:name="bookmark337"/>
      <w:bookmarkEnd w:id="12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гр.Курило С.Ю.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2"/>
        </w:tabs>
        <w:ind w:left="500" w:firstLine="20"/>
        <w:jc w:val="both"/>
      </w:pPr>
      <w:bookmarkStart w:id="129" w:name="bookmark338"/>
      <w:bookmarkEnd w:id="12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гр.Качор М.М.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66"/>
        </w:tabs>
        <w:ind w:left="500" w:firstLine="20"/>
        <w:jc w:val="both"/>
      </w:pPr>
      <w:bookmarkStart w:id="130" w:name="bookmark339"/>
      <w:bookmarkEnd w:id="130"/>
      <w:r>
        <w:rPr>
          <w:color w:val="000000"/>
          <w:sz w:val="24"/>
          <w:szCs w:val="24"/>
        </w:rPr>
        <w:lastRenderedPageBreak/>
        <w:t>Про надання дозволу на розроблення проекту землеустрою щодо відведення земельної ділянки на території Грибовицької сільської ради гр.Гуралю С.І.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31" w:name="bookmark340"/>
      <w:bookmarkEnd w:id="13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гр.Барану О.Ю.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32" w:name="bookmark341"/>
      <w:bookmarkEnd w:id="13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гр.Яворській О.В.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54"/>
        </w:tabs>
        <w:ind w:left="520"/>
        <w:jc w:val="both"/>
      </w:pPr>
      <w:bookmarkStart w:id="133" w:name="bookmark342"/>
      <w:bookmarkEnd w:id="13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гр.Холявінському О.Б.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54"/>
        </w:tabs>
        <w:ind w:left="520"/>
        <w:jc w:val="both"/>
      </w:pPr>
      <w:bookmarkStart w:id="134" w:name="bookmark343"/>
      <w:bookmarkEnd w:id="13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гр.Олішкивич З.Б.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35" w:name="bookmark344"/>
      <w:bookmarkEnd w:id="13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гр.Кольцун Н.В,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36" w:name="bookmark345"/>
      <w:bookmarkEnd w:id="13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гр.Мацех-Дикій О.Ю.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37" w:name="bookmark346"/>
      <w:bookmarkEnd w:id="13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гр.Марцінів Р.Р.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38" w:name="bookmark347"/>
      <w:bookmarkEnd w:id="13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гр.Шуяк М.Є.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39" w:name="bookmark348"/>
      <w:bookmarkEnd w:id="13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гр.Гиричу В.В.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40" w:name="bookmark349"/>
      <w:bookmarkEnd w:id="14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гр.Дибі О.В.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41" w:name="bookmark350"/>
      <w:bookmarkEnd w:id="14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гр.Головчаку А.В.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42" w:name="bookmark351"/>
      <w:bookmarkEnd w:id="14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гр.Пономаренко М.О.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4"/>
        </w:tabs>
        <w:ind w:left="520"/>
        <w:jc w:val="both"/>
      </w:pPr>
      <w:bookmarkStart w:id="143" w:name="bookmark352"/>
      <w:bookmarkEnd w:id="14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гр.Ящик Л.М.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4"/>
        </w:tabs>
        <w:ind w:left="520"/>
        <w:jc w:val="both"/>
      </w:pPr>
      <w:bookmarkStart w:id="144" w:name="bookmark353"/>
      <w:bookmarkEnd w:id="14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гр.Захарків М.С.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4"/>
        </w:tabs>
        <w:ind w:left="520"/>
        <w:jc w:val="both"/>
      </w:pPr>
      <w:bookmarkStart w:id="145" w:name="bookmark354"/>
      <w:bookmarkEnd w:id="14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гр.Питель II.Б.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46" w:name="bookmark355"/>
      <w:bookmarkEnd w:id="14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гр.Качор В.Я.</w:t>
      </w:r>
    </w:p>
    <w:p w:rsidR="00525B33" w:rsidRDefault="00525B33" w:rsidP="00525B33">
      <w:pPr>
        <w:pStyle w:val="a4"/>
        <w:numPr>
          <w:ilvl w:val="0"/>
          <w:numId w:val="1"/>
        </w:numPr>
        <w:tabs>
          <w:tab w:val="left" w:pos="1249"/>
        </w:tabs>
        <w:ind w:left="520"/>
        <w:jc w:val="both"/>
      </w:pPr>
      <w:bookmarkStart w:id="147" w:name="bookmark356"/>
      <w:bookmarkEnd w:id="14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гр.Олішкевич І.Є.</w:t>
      </w:r>
    </w:p>
    <w:p w:rsidR="00525B33" w:rsidRDefault="00525B33" w:rsidP="00525B33">
      <w:pPr>
        <w:pStyle w:val="a4"/>
        <w:numPr>
          <w:ilvl w:val="0"/>
          <w:numId w:val="2"/>
        </w:numPr>
        <w:tabs>
          <w:tab w:val="left" w:pos="1244"/>
        </w:tabs>
        <w:ind w:left="520"/>
        <w:jc w:val="both"/>
      </w:pPr>
      <w:bookmarkStart w:id="148" w:name="bookmark357"/>
      <w:bookmarkEnd w:id="14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гр.Бецала Н.В.</w:t>
      </w:r>
    </w:p>
    <w:p w:rsidR="00525B33" w:rsidRDefault="00525B33" w:rsidP="00525B33">
      <w:pPr>
        <w:pStyle w:val="a4"/>
        <w:numPr>
          <w:ilvl w:val="0"/>
          <w:numId w:val="2"/>
        </w:numPr>
        <w:tabs>
          <w:tab w:val="left" w:pos="1249"/>
        </w:tabs>
        <w:ind w:left="520"/>
        <w:jc w:val="both"/>
      </w:pPr>
      <w:bookmarkStart w:id="149" w:name="bookmark358"/>
      <w:bookmarkEnd w:id="14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гр.Фурта М.М.</w:t>
      </w:r>
    </w:p>
    <w:p w:rsidR="00525B33" w:rsidRDefault="00525B33" w:rsidP="00525B33">
      <w:pPr>
        <w:pStyle w:val="a4"/>
        <w:numPr>
          <w:ilvl w:val="0"/>
          <w:numId w:val="2"/>
        </w:numPr>
        <w:tabs>
          <w:tab w:val="left" w:pos="1244"/>
        </w:tabs>
        <w:ind w:left="520"/>
        <w:jc w:val="both"/>
      </w:pPr>
      <w:bookmarkStart w:id="150" w:name="bookmark359"/>
      <w:bookmarkEnd w:id="15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гр.Охрисько Г.С.</w:t>
      </w:r>
    </w:p>
    <w:p w:rsidR="00525B33" w:rsidRDefault="00525B33" w:rsidP="00525B33">
      <w:pPr>
        <w:pStyle w:val="a4"/>
        <w:numPr>
          <w:ilvl w:val="0"/>
          <w:numId w:val="2"/>
        </w:numPr>
        <w:tabs>
          <w:tab w:val="left" w:pos="1249"/>
        </w:tabs>
        <w:ind w:left="520"/>
        <w:jc w:val="both"/>
      </w:pPr>
      <w:bookmarkStart w:id="151" w:name="bookmark360"/>
      <w:bookmarkEnd w:id="15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гр.Мигул О.Р.</w:t>
      </w:r>
    </w:p>
    <w:p w:rsidR="00525B33" w:rsidRDefault="00525B33" w:rsidP="00525B33">
      <w:pPr>
        <w:pStyle w:val="a4"/>
        <w:numPr>
          <w:ilvl w:val="0"/>
          <w:numId w:val="2"/>
        </w:numPr>
        <w:tabs>
          <w:tab w:val="left" w:pos="1249"/>
        </w:tabs>
        <w:ind w:left="520"/>
        <w:jc w:val="both"/>
      </w:pPr>
      <w:bookmarkStart w:id="152" w:name="bookmark361"/>
      <w:bookmarkEnd w:id="15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гр.Покалюк 0.11.</w:t>
      </w:r>
    </w:p>
    <w:p w:rsidR="00525B33" w:rsidRDefault="00525B33" w:rsidP="00525B33">
      <w:pPr>
        <w:pStyle w:val="a4"/>
        <w:numPr>
          <w:ilvl w:val="0"/>
          <w:numId w:val="2"/>
        </w:numPr>
        <w:tabs>
          <w:tab w:val="left" w:pos="1244"/>
        </w:tabs>
        <w:ind w:left="520"/>
        <w:jc w:val="both"/>
      </w:pPr>
      <w:bookmarkStart w:id="153" w:name="bookmark362"/>
      <w:bookmarkEnd w:id="153"/>
      <w:r>
        <w:rPr>
          <w:color w:val="000000"/>
          <w:sz w:val="24"/>
          <w:szCs w:val="24"/>
        </w:rPr>
        <w:lastRenderedPageBreak/>
        <w:t>Про надання дозволу на розроблення проекту землеустрою щодо відведення земельної ділянки на території Грибовицької сільської ради гр.Цимбалюк Н.В.</w:t>
      </w:r>
    </w:p>
    <w:p w:rsidR="00525B33" w:rsidRDefault="00525B33" w:rsidP="00525B33">
      <w:pPr>
        <w:pStyle w:val="a4"/>
        <w:ind w:left="520"/>
        <w:jc w:val="both"/>
        <w:sectPr w:rsidR="00525B33">
          <w:headerReference w:type="even" r:id="rId6"/>
          <w:headerReference w:type="default" r:id="rId7"/>
          <w:pgSz w:w="11900" w:h="16840"/>
          <w:pgMar w:top="2337" w:right="717" w:bottom="1548" w:left="863" w:header="0" w:footer="1120" w:gutter="0"/>
          <w:pgNumType w:start="6"/>
          <w:cols w:space="720"/>
          <w:noEndnote/>
          <w:docGrid w:linePitch="360"/>
        </w:sectPr>
      </w:pPr>
      <w:r>
        <w:rPr>
          <w:color w:val="000000"/>
          <w:sz w:val="24"/>
          <w:szCs w:val="24"/>
        </w:rPr>
        <w:t>1.151 . Про надання дозволу на розроблення проекту землеустрою щодо відведення земельної ділянки на території Грибовицької сільської ради гр.Гаркава Ю.І.</w:t>
      </w:r>
    </w:p>
    <w:p w:rsidR="00B84FE3" w:rsidRPr="00525B33" w:rsidRDefault="00525B33" w:rsidP="00FA5E86">
      <w:pPr>
        <w:jc w:val="center"/>
        <w:rPr>
          <w:rFonts w:ascii="Times New Roman" w:hAnsi="Times New Roman" w:cs="Times New Roman"/>
          <w:lang w:val="ru-RU"/>
        </w:rPr>
      </w:pPr>
      <w:bookmarkStart w:id="154" w:name="_GoBack"/>
      <w:bookmarkEnd w:id="154"/>
    </w:p>
    <w:sectPr w:rsidR="00B84FE3" w:rsidRPr="00525B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A94" w:rsidRDefault="00525B33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0D0097D" wp14:editId="6808CAD0">
              <wp:simplePos x="0" y="0"/>
              <wp:positionH relativeFrom="page">
                <wp:posOffset>3903980</wp:posOffset>
              </wp:positionH>
              <wp:positionV relativeFrom="page">
                <wp:posOffset>1306830</wp:posOffset>
              </wp:positionV>
              <wp:extent cx="158750" cy="109855"/>
              <wp:effectExtent l="0" t="0" r="0" b="0"/>
              <wp:wrapNone/>
              <wp:docPr id="76" name="Shape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46A94" w:rsidRDefault="00525B33">
                          <w:pPr>
                            <w:pStyle w:val="a6"/>
                            <w:jc w:val="left"/>
                          </w:pP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D0097D" id="_x0000_t202" coordsize="21600,21600" o:spt="202" path="m,l,21600r21600,l21600,xe">
              <v:stroke joinstyle="miter"/>
              <v:path gradientshapeok="t" o:connecttype="rect"/>
            </v:shapetype>
            <v:shape id="Shape 76" o:spid="_x0000_s1026" type="#_x0000_t202" style="position:absolute;margin-left:307.4pt;margin-top:102.9pt;width:12.5pt;height:8.6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" filled="f" stroked="f">
              <v:textbox style="mso-fit-shape-to-text:t" inset="0,0,0,0">
                <w:txbxContent>
                  <w:p w:rsidR="00346A94" w:rsidRDefault="00525B33">
                    <w:pPr>
                      <w:pStyle w:val="a6"/>
                      <w:jc w:val="left"/>
                    </w:pP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A94" w:rsidRDefault="00525B33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4597590" wp14:editId="66FFF3A5">
              <wp:simplePos x="0" y="0"/>
              <wp:positionH relativeFrom="page">
                <wp:posOffset>3903980</wp:posOffset>
              </wp:positionH>
              <wp:positionV relativeFrom="page">
                <wp:posOffset>1306830</wp:posOffset>
              </wp:positionV>
              <wp:extent cx="158750" cy="109855"/>
              <wp:effectExtent l="0" t="0" r="0" b="0"/>
              <wp:wrapNone/>
              <wp:docPr id="74" name="Shape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46A94" w:rsidRDefault="00525B33">
                          <w:pPr>
                            <w:pStyle w:val="a6"/>
                            <w:jc w:val="left"/>
                          </w:pP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597590" id="_x0000_t202" coordsize="21600,21600" o:spt="202" path="m,l,21600r21600,l21600,xe">
              <v:stroke joinstyle="miter"/>
              <v:path gradientshapeok="t" o:connecttype="rect"/>
            </v:shapetype>
            <v:shape id="Shape 74" o:spid="_x0000_s1027" type="#_x0000_t202" style="position:absolute;margin-left:307.4pt;margin-top:102.9pt;width:12.5pt;height:8.6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" filled="f" stroked="f">
              <v:textbox style="mso-fit-shape-to-text:t" inset="0,0,0,0">
                <w:txbxContent>
                  <w:p w:rsidR="00346A94" w:rsidRDefault="00525B33">
                    <w:pPr>
                      <w:pStyle w:val="a6"/>
                      <w:jc w:val="left"/>
                    </w:pP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B0BFE"/>
    <w:multiLevelType w:val="multilevel"/>
    <w:tmpl w:val="69A8C564"/>
    <w:lvl w:ilvl="0">
      <w:start w:val="14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C23AB2"/>
    <w:multiLevelType w:val="multilevel"/>
    <w:tmpl w:val="F4BA293C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61"/>
    <w:rsid w:val="001C06BE"/>
    <w:rsid w:val="00525B33"/>
    <w:rsid w:val="00D77961"/>
    <w:rsid w:val="00F05BE8"/>
    <w:rsid w:val="00FA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D7430-3357-431A-8EE9-9B8C888F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25B3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525B33"/>
    <w:rPr>
      <w:rFonts w:ascii="Arial" w:eastAsia="Arial" w:hAnsi="Arial" w:cs="Arial"/>
      <w:sz w:val="70"/>
      <w:szCs w:val="70"/>
    </w:rPr>
  </w:style>
  <w:style w:type="character" w:customStyle="1" w:styleId="a3">
    <w:name w:val="Основний текст_"/>
    <w:basedOn w:val="a0"/>
    <w:link w:val="a4"/>
    <w:rsid w:val="00525B33"/>
    <w:rPr>
      <w:rFonts w:ascii="Times New Roman" w:eastAsia="Times New Roman" w:hAnsi="Times New Roman" w:cs="Times New Roman"/>
    </w:rPr>
  </w:style>
  <w:style w:type="character" w:customStyle="1" w:styleId="a5">
    <w:name w:val="Колонтитул_"/>
    <w:basedOn w:val="a0"/>
    <w:link w:val="a6"/>
    <w:rsid w:val="00525B33"/>
    <w:rPr>
      <w:rFonts w:ascii="Times New Roman" w:eastAsia="Times New Roman" w:hAnsi="Times New Roman" w:cs="Times New Roman"/>
    </w:rPr>
  </w:style>
  <w:style w:type="character" w:customStyle="1" w:styleId="a7">
    <w:name w:val="Підпис до зображення_"/>
    <w:basedOn w:val="a0"/>
    <w:link w:val="a8"/>
    <w:rsid w:val="00525B33"/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525B33"/>
    <w:rPr>
      <w:rFonts w:ascii="Arial" w:eastAsia="Arial" w:hAnsi="Arial" w:cs="Arial"/>
      <w:sz w:val="80"/>
      <w:szCs w:val="80"/>
    </w:rPr>
  </w:style>
  <w:style w:type="paragraph" w:customStyle="1" w:styleId="20">
    <w:name w:val="Заголовок №2"/>
    <w:basedOn w:val="a"/>
    <w:link w:val="2"/>
    <w:rsid w:val="00525B33"/>
    <w:pPr>
      <w:spacing w:after="80"/>
      <w:jc w:val="center"/>
      <w:outlineLvl w:val="1"/>
    </w:pPr>
    <w:rPr>
      <w:rFonts w:ascii="Arial" w:eastAsia="Arial" w:hAnsi="Arial" w:cs="Arial"/>
      <w:color w:val="auto"/>
      <w:sz w:val="70"/>
      <w:szCs w:val="70"/>
      <w:lang w:val="ru-RU" w:eastAsia="en-US" w:bidi="ar-SA"/>
    </w:rPr>
  </w:style>
  <w:style w:type="paragraph" w:customStyle="1" w:styleId="a4">
    <w:name w:val="Основний текст"/>
    <w:basedOn w:val="a"/>
    <w:link w:val="a3"/>
    <w:rsid w:val="00525B33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Колонтитул"/>
    <w:basedOn w:val="a"/>
    <w:link w:val="a5"/>
    <w:rsid w:val="00525B33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Підпис до зображення"/>
    <w:basedOn w:val="a"/>
    <w:link w:val="a7"/>
    <w:rsid w:val="00525B33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10">
    <w:name w:val="Заголовок №1"/>
    <w:basedOn w:val="a"/>
    <w:link w:val="1"/>
    <w:rsid w:val="00525B33"/>
    <w:pPr>
      <w:jc w:val="center"/>
      <w:outlineLvl w:val="0"/>
    </w:pPr>
    <w:rPr>
      <w:rFonts w:ascii="Arial" w:eastAsia="Arial" w:hAnsi="Arial" w:cs="Arial"/>
      <w:color w:val="auto"/>
      <w:sz w:val="80"/>
      <w:szCs w:val="80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3435</Words>
  <Characters>19583</Characters>
  <Application>Microsoft Office Word</Application>
  <DocSecurity>0</DocSecurity>
  <Lines>163</Lines>
  <Paragraphs>45</Paragraphs>
  <ScaleCrop>false</ScaleCrop>
  <Company>Reanimator Extreme Edition</Company>
  <LinksUpToDate>false</LinksUpToDate>
  <CharactersWithSpaces>22973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2021-10-13T11:35:00Z</dcterms:created>
  <dcterms:modified xsi:type="dcterms:W3CDTF">2021-10-13T12:01:00Z</dcterms:modified>
</cp:coreProperties>
</file>