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CED" w:rsidRDefault="00750CED" w:rsidP="00750CED">
      <w:pPr>
        <w:pStyle w:val="a4"/>
        <w:framePr w:w="1181" w:h="312" w:wrap="none" w:hAnchor="page" w:x="5490" w:y="1"/>
      </w:pPr>
      <w:r>
        <w:rPr>
          <w:b/>
          <w:bCs/>
        </w:rPr>
        <w:t>УКРАЇНА</w:t>
      </w:r>
    </w:p>
    <w:p w:rsidR="00750CED" w:rsidRDefault="00750CED" w:rsidP="00750CED">
      <w:pPr>
        <w:pStyle w:val="a4"/>
        <w:framePr w:w="6514" w:h="864" w:wrap="none" w:hAnchor="page" w:x="3157" w:y="318"/>
        <w:tabs>
          <w:tab w:val="left" w:leader="underscore" w:pos="2419"/>
          <w:tab w:val="left" w:leader="underscore" w:pos="3019"/>
        </w:tabs>
        <w:spacing w:line="266" w:lineRule="auto"/>
        <w:ind w:firstLine="1260"/>
      </w:pPr>
      <w:r>
        <w:rPr>
          <w:b/>
          <w:bCs/>
        </w:rPr>
        <w:t xml:space="preserve">ГРИБОВИЦЬКА СІЛЬСЬКА РАДА ЖОВКІВСЬКИЙ РАЙОН ЛЬВІВСЬКА ОБЛАСТЬ _ХХХ VII _а сесія </w:t>
      </w:r>
      <w:r>
        <w:rPr>
          <w:b/>
          <w:bCs/>
        </w:rPr>
        <w:tab/>
        <w:t>VII</w:t>
      </w:r>
      <w:r>
        <w:rPr>
          <w:b/>
          <w:bCs/>
        </w:rPr>
        <w:tab/>
        <w:t>- го демократичного скликання</w:t>
      </w:r>
    </w:p>
    <w:p w:rsidR="00750CED" w:rsidRDefault="00750CED" w:rsidP="00750CED">
      <w:pPr>
        <w:pStyle w:val="a4"/>
        <w:framePr w:w="1262" w:h="274" w:wrap="none" w:hAnchor="page" w:x="5437" w:y="1431"/>
        <w:jc w:val="center"/>
      </w:pPr>
      <w:r>
        <w:rPr>
          <w:b/>
          <w:bCs/>
        </w:rPr>
        <w:t>РІШЕННЯ</w:t>
      </w:r>
    </w:p>
    <w:p w:rsidR="00750CED" w:rsidRDefault="00750CED" w:rsidP="00750CED">
      <w:pPr>
        <w:pStyle w:val="a4"/>
        <w:framePr w:w="2544" w:h="288" w:wrap="none" w:hAnchor="page" w:x="1851" w:y="1979"/>
      </w:pPr>
      <w:r>
        <w:rPr>
          <w:b/>
          <w:bCs/>
        </w:rPr>
        <w:t>від 05_вересня 2020_р.</w:t>
      </w:r>
    </w:p>
    <w:p w:rsidR="00750CED" w:rsidRDefault="00750CED" w:rsidP="00750CED">
      <w:pPr>
        <w:pStyle w:val="a4"/>
        <w:framePr w:w="413" w:h="298" w:wrap="none" w:hAnchor="page" w:x="9613" w:y="1955"/>
      </w:pPr>
      <w:r>
        <w:t>№3</w:t>
      </w:r>
    </w:p>
    <w:p w:rsidR="00750CED" w:rsidRDefault="00750CED" w:rsidP="00750CED">
      <w:pPr>
        <w:pStyle w:val="a4"/>
        <w:framePr w:w="9394" w:h="2213" w:wrap="none" w:hAnchor="page" w:x="1847" w:y="2271"/>
        <w:spacing w:line="259" w:lineRule="auto"/>
      </w:pPr>
      <w:r>
        <w:rPr>
          <w:b/>
          <w:bCs/>
        </w:rPr>
        <w:t>Про виконання</w:t>
      </w:r>
    </w:p>
    <w:p w:rsidR="00750CED" w:rsidRDefault="00750CED" w:rsidP="00750CED">
      <w:pPr>
        <w:pStyle w:val="a4"/>
        <w:framePr w:w="9394" w:h="2213" w:wrap="none" w:hAnchor="page" w:x="1847" w:y="2271"/>
        <w:spacing w:line="259" w:lineRule="auto"/>
      </w:pPr>
      <w:r>
        <w:rPr>
          <w:b/>
          <w:bCs/>
        </w:rPr>
        <w:t>сільського бюджету Грибовицької</w:t>
      </w:r>
    </w:p>
    <w:p w:rsidR="00750CED" w:rsidRDefault="00750CED" w:rsidP="00750CED">
      <w:pPr>
        <w:pStyle w:val="a4"/>
        <w:framePr w:w="9394" w:h="2213" w:wrap="none" w:hAnchor="page" w:x="1847" w:y="2271"/>
        <w:spacing w:after="260" w:line="259" w:lineRule="auto"/>
      </w:pPr>
      <w:r>
        <w:rPr>
          <w:b/>
          <w:bCs/>
        </w:rPr>
        <w:t>сільської ради за вісім місяців 2020 року</w:t>
      </w:r>
    </w:p>
    <w:p w:rsidR="00750CED" w:rsidRDefault="00750CED" w:rsidP="00750CED">
      <w:pPr>
        <w:pStyle w:val="a4"/>
        <w:framePr w:w="9394" w:h="2213" w:wrap="none" w:hAnchor="page" w:x="1847" w:y="2271"/>
        <w:spacing w:after="120" w:line="259" w:lineRule="auto"/>
        <w:ind w:firstLine="700"/>
        <w:jc w:val="both"/>
      </w:pPr>
      <w:r>
        <w:rPr>
          <w:b/>
          <w:bCs/>
        </w:rPr>
        <w:t xml:space="preserve">Заслухавши інформацію сільського голови, відповідно </w:t>
      </w:r>
      <w:bookmarkStart w:id="0" w:name="_GoBack"/>
      <w:bookmarkEnd w:id="0"/>
      <w:r>
        <w:rPr>
          <w:b/>
          <w:bCs/>
        </w:rPr>
        <w:t>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</w:t>
      </w:r>
    </w:p>
    <w:p w:rsidR="00750CED" w:rsidRDefault="00750CED" w:rsidP="00750CED">
      <w:pPr>
        <w:pStyle w:val="a4"/>
        <w:framePr w:w="1603" w:h="307" w:wrap="none" w:hAnchor="page" w:x="6272" w:y="4436"/>
      </w:pPr>
      <w:r>
        <w:t>вирішила:</w:t>
      </w:r>
    </w:p>
    <w:p w:rsidR="00750CED" w:rsidRDefault="00750CED" w:rsidP="00750CED">
      <w:pPr>
        <w:pStyle w:val="a4"/>
        <w:framePr w:w="9379" w:h="1402" w:wrap="none" w:hAnchor="page" w:x="1856" w:y="5017"/>
        <w:numPr>
          <w:ilvl w:val="0"/>
          <w:numId w:val="1"/>
        </w:numPr>
        <w:tabs>
          <w:tab w:val="left" w:pos="302"/>
        </w:tabs>
        <w:spacing w:after="240" w:line="269" w:lineRule="auto"/>
      </w:pPr>
      <w:bookmarkStart w:id="1" w:name="bookmark384"/>
      <w:bookmarkEnd w:id="1"/>
      <w:r>
        <w:rPr>
          <w:b/>
          <w:bCs/>
        </w:rPr>
        <w:t>Надану інформацію по виконанні бюджету Грибовицької сільської ради за вісім місяців 2020 року взяти до відома.</w:t>
      </w:r>
    </w:p>
    <w:p w:rsidR="00750CED" w:rsidRDefault="00750CED" w:rsidP="00750CED">
      <w:pPr>
        <w:pStyle w:val="a4"/>
        <w:framePr w:w="9379" w:h="1402" w:wrap="none" w:hAnchor="page" w:x="1856" w:y="5017"/>
        <w:numPr>
          <w:ilvl w:val="0"/>
          <w:numId w:val="1"/>
        </w:numPr>
        <w:tabs>
          <w:tab w:val="left" w:pos="307"/>
        </w:tabs>
        <w:spacing w:line="264" w:lineRule="auto"/>
      </w:pPr>
      <w:bookmarkStart w:id="2" w:name="bookmark385"/>
      <w:bookmarkEnd w:id="2"/>
      <w:r>
        <w:rPr>
          <w:b/>
          <w:bCs/>
        </w:rPr>
        <w:t>Контроль за виконанням рішення покласти на голову постійної комісії з питань бюджету та фінансів (П</w:t>
      </w:r>
    </w:p>
    <w:p w:rsidR="00750CED" w:rsidRDefault="00750CED" w:rsidP="00750CED">
      <w:pPr>
        <w:pStyle w:val="a4"/>
        <w:framePr w:w="1982" w:h="274" w:wrap="none" w:hAnchor="page" w:x="1861" w:y="7436"/>
      </w:pPr>
      <w:r>
        <w:rPr>
          <w:b/>
          <w:bCs/>
        </w:rPr>
        <w:t>Сільський голова</w:t>
      </w:r>
    </w:p>
    <w:p w:rsidR="00750CED" w:rsidRDefault="00750CED" w:rsidP="00750CED">
      <w:pPr>
        <w:pStyle w:val="a4"/>
        <w:framePr w:w="1656" w:h="283" w:wrap="none" w:hAnchor="page" w:x="1861" w:y="7988"/>
      </w:pPr>
      <w:r>
        <w:rPr>
          <w:b/>
          <w:bCs/>
        </w:rPr>
        <w:t>Секретар ради</w:t>
      </w:r>
    </w:p>
    <w:p w:rsidR="00750CED" w:rsidRDefault="00750CED" w:rsidP="00750CED">
      <w:pPr>
        <w:pStyle w:val="10"/>
        <w:keepNext/>
        <w:keepLines/>
        <w:framePr w:w="1766" w:h="1229" w:wrap="none" w:hAnchor="page" w:x="6267" w:y="7355"/>
        <w:jc w:val="left"/>
      </w:pPr>
    </w:p>
    <w:p w:rsidR="00750CED" w:rsidRPr="00750CED" w:rsidRDefault="00750CED" w:rsidP="00750CED">
      <w:pPr>
        <w:pStyle w:val="a4"/>
        <w:framePr w:w="1766" w:h="1229" w:wrap="none" w:hAnchor="page" w:x="6267" w:y="7355"/>
        <w:spacing w:after="100" w:line="180" w:lineRule="auto"/>
        <w:ind w:firstLine="140"/>
        <w:rPr>
          <w:b/>
          <w:lang w:val="uk-UA"/>
        </w:rPr>
      </w:pPr>
      <w:r w:rsidRPr="00750CED">
        <w:rPr>
          <w:b/>
          <w:bCs/>
          <w:color w:val="000000" w:themeColor="text1"/>
        </w:rPr>
        <w:t xml:space="preserve">     О</w:t>
      </w:r>
      <w:r w:rsidRPr="00750CED">
        <w:rPr>
          <w:b/>
          <w:bCs/>
          <w:color w:val="3A6AE5"/>
        </w:rPr>
        <w:t>.</w:t>
      </w:r>
      <w:r w:rsidRPr="00750CED">
        <w:rPr>
          <w:b/>
          <w:bCs/>
        </w:rPr>
        <w:t>Тома</w:t>
      </w:r>
      <w:r w:rsidRPr="00750CED">
        <w:rPr>
          <w:b/>
          <w:bCs/>
          <w:lang w:val="uk-UA"/>
        </w:rPr>
        <w:t>к</w:t>
      </w:r>
    </w:p>
    <w:p w:rsidR="00750CED" w:rsidRDefault="00750CED" w:rsidP="00750CED">
      <w:pPr>
        <w:pStyle w:val="a4"/>
        <w:framePr w:w="1387" w:h="302" w:wrap="none" w:hAnchor="page" w:x="6719" w:y="7422"/>
      </w:pPr>
      <w:r>
        <w:rPr>
          <w:b/>
          <w:bCs/>
        </w:rPr>
        <w:t>І.M.Питель</w:t>
      </w: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line="360" w:lineRule="exact"/>
      </w:pPr>
    </w:p>
    <w:p w:rsidR="00750CED" w:rsidRDefault="00750CED" w:rsidP="00750CED">
      <w:pPr>
        <w:spacing w:after="580" w:line="1" w:lineRule="exact"/>
      </w:pPr>
    </w:p>
    <w:p w:rsidR="00750CED" w:rsidRDefault="00750CED" w:rsidP="00750CED">
      <w:pPr>
        <w:spacing w:line="1" w:lineRule="exact"/>
        <w:sectPr w:rsidR="00750CED">
          <w:pgSz w:w="11900" w:h="16840"/>
          <w:pgMar w:top="2592" w:right="661" w:bottom="2592" w:left="1846" w:header="2164" w:footer="2164" w:gutter="0"/>
          <w:cols w:space="720"/>
          <w:noEndnote/>
          <w:docGrid w:linePitch="360"/>
        </w:sectPr>
      </w:pPr>
    </w:p>
    <w:p w:rsidR="00B84FE3" w:rsidRDefault="00750CED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084167"/>
    <w:multiLevelType w:val="multilevel"/>
    <w:tmpl w:val="BFA2278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2EB"/>
    <w:rsid w:val="001C06BE"/>
    <w:rsid w:val="005F32EB"/>
    <w:rsid w:val="00750CE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FEA9F-6F61-4DEB-9B1A-66EE5A820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0C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50CED"/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750CED"/>
    <w:rPr>
      <w:rFonts w:ascii="Arial" w:eastAsia="Arial" w:hAnsi="Arial" w:cs="Arial"/>
      <w:sz w:val="80"/>
      <w:szCs w:val="80"/>
    </w:rPr>
  </w:style>
  <w:style w:type="paragraph" w:customStyle="1" w:styleId="a4">
    <w:name w:val="Основний текст"/>
    <w:basedOn w:val="a"/>
    <w:link w:val="a3"/>
    <w:rsid w:val="00750CED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750CED"/>
    <w:pPr>
      <w:jc w:val="center"/>
      <w:outlineLvl w:val="0"/>
    </w:pPr>
    <w:rPr>
      <w:rFonts w:ascii="Arial" w:eastAsia="Arial" w:hAnsi="Arial" w:cs="Arial"/>
      <w:color w:val="auto"/>
      <w:sz w:val="80"/>
      <w:szCs w:val="8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2021-10-13T12:04:00Z</dcterms:created>
  <dcterms:modified xsi:type="dcterms:W3CDTF">2021-10-13T12:04:00Z</dcterms:modified>
</cp:coreProperties>
</file>