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615" w:rsidRPr="00CC027E" w:rsidRDefault="00991615" w:rsidP="0099161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991615" w:rsidRPr="00CC027E" w:rsidRDefault="00991615" w:rsidP="0099161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991615" w:rsidRPr="00CC027E" w:rsidRDefault="00991615" w:rsidP="0099161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991615" w:rsidRPr="00CC027E" w:rsidRDefault="00991615" w:rsidP="0099161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991615" w:rsidRPr="00CC027E" w:rsidRDefault="00991615" w:rsidP="0099161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991615" w:rsidRPr="00CC027E" w:rsidRDefault="00991615" w:rsidP="0099161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991615" w:rsidRPr="007E6714" w:rsidRDefault="00991615" w:rsidP="00991615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CC027E">
        <w:t> </w:t>
      </w:r>
    </w:p>
    <w:p w:rsidR="00991615" w:rsidRPr="00E511C6" w:rsidRDefault="00991615" w:rsidP="00991615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4E4D68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5 вересня 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E511C6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  <w:r w:rsidR="00967D9C">
        <w:rPr>
          <w:rFonts w:ascii="Times New Roman" w:hAnsi="Times New Roman" w:cs="Times New Roman"/>
          <w:b/>
          <w:bCs/>
          <w:sz w:val="24"/>
          <w:szCs w:val="24"/>
          <w:lang w:val="ru-RU"/>
        </w:rPr>
        <w:t>76</w:t>
      </w:r>
      <w:bookmarkStart w:id="0" w:name="_GoBack"/>
      <w:bookmarkEnd w:id="0"/>
      <w:r w:rsidRPr="00E511C6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991615" w:rsidRDefault="00991615" w:rsidP="00991615">
      <w:pPr>
        <w:rPr>
          <w:rFonts w:ascii="Times New Roman" w:hAnsi="Times New Roman" w:cs="Times New Roman"/>
          <w:b/>
        </w:rPr>
      </w:pPr>
    </w:p>
    <w:p w:rsidR="00991615" w:rsidRPr="007E0B95" w:rsidRDefault="00991615" w:rsidP="00991615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991615" w:rsidRPr="007E0B95" w:rsidRDefault="00991615" w:rsidP="00991615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991615" w:rsidRDefault="00991615" w:rsidP="00991615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991615" w:rsidRPr="00E511C6" w:rsidRDefault="00991615" w:rsidP="00991615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гр.Гук Л.Є. </w:t>
      </w:r>
    </w:p>
    <w:p w:rsidR="00991615" w:rsidRPr="003C072D" w:rsidRDefault="00991615" w:rsidP="00991615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991615" w:rsidRPr="003C072D" w:rsidRDefault="00991615" w:rsidP="00991615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гр.Гук Лесі  Євгенівни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991615" w:rsidRPr="007E0B95" w:rsidRDefault="00991615" w:rsidP="00991615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Гук Лесі Євгенівни  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2,0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території Грибовицької сільської ради Жовківського району Львівської області.</w:t>
      </w:r>
    </w:p>
    <w:p w:rsidR="00991615" w:rsidRPr="007E0B95" w:rsidRDefault="00991615" w:rsidP="00991615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2. Гр.</w:t>
      </w:r>
      <w:r>
        <w:rPr>
          <w:b/>
          <w:bCs/>
          <w:color w:val="000000"/>
          <w:lang w:val="uk-UA"/>
        </w:rPr>
        <w:t xml:space="preserve">Гук Лесі Євгенівні 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991615" w:rsidRPr="007E0B95" w:rsidRDefault="00991615" w:rsidP="00991615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Гук Лесі  Євгенівні 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991615" w:rsidRPr="007E0B95" w:rsidRDefault="00991615" w:rsidP="00991615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991615" w:rsidRPr="007E0B95" w:rsidRDefault="00991615" w:rsidP="00991615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991615" w:rsidRDefault="00991615" w:rsidP="00991615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991615" w:rsidRDefault="00991615" w:rsidP="0099161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91615" w:rsidRDefault="00991615" w:rsidP="0099161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991615" w:rsidRDefault="00991615" w:rsidP="00991615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991615" w:rsidRDefault="00991615" w:rsidP="00991615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91615" w:rsidRDefault="00991615" w:rsidP="0099161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/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ABF"/>
    <w:rsid w:val="00967D9C"/>
    <w:rsid w:val="00984ABF"/>
    <w:rsid w:val="00991615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83D3F"/>
  <w15:chartTrackingRefBased/>
  <w15:docId w15:val="{CDE5BD56-93CB-47C4-92DC-F56B4DDFE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61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9161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99161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1210</Words>
  <Characters>691</Characters>
  <Application>Microsoft Office Word</Application>
  <DocSecurity>0</DocSecurity>
  <Lines>5</Lines>
  <Paragraphs>3</Paragraphs>
  <ScaleCrop>false</ScaleCrop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dcterms:created xsi:type="dcterms:W3CDTF">2021-10-12T08:37:00Z</dcterms:created>
  <dcterms:modified xsi:type="dcterms:W3CDTF">2021-10-19T07:50:00Z</dcterms:modified>
</cp:coreProperties>
</file>