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174" w:rsidRPr="00CC027E" w:rsidRDefault="00CB2174" w:rsidP="00CB217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B2174" w:rsidRPr="00CC027E" w:rsidRDefault="00CB2174" w:rsidP="00CB217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B2174" w:rsidRPr="00CC027E" w:rsidRDefault="00CB2174" w:rsidP="00CB217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B2174" w:rsidRPr="00CC027E" w:rsidRDefault="00CB2174" w:rsidP="00CB2174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</w:t>
      </w:r>
      <w:r>
        <w:rPr>
          <w:b/>
          <w:bCs/>
          <w:color w:val="000000"/>
          <w:sz w:val="28"/>
          <w:szCs w:val="28"/>
          <w:lang w:val="en-US"/>
        </w:rPr>
        <w:t>XVI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B2174" w:rsidRPr="00CC027E" w:rsidRDefault="00CB2174" w:rsidP="00CB217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B2174" w:rsidRPr="00CC027E" w:rsidRDefault="00CB2174" w:rsidP="00CB217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B2174" w:rsidRPr="00CC027E" w:rsidRDefault="00CB2174" w:rsidP="00CB2174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CB2174" w:rsidRPr="00E467B4" w:rsidRDefault="00CB2174" w:rsidP="00CB2174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</w:t>
      </w:r>
      <w:r w:rsidRPr="00671713">
        <w:rPr>
          <w:b/>
          <w:bCs/>
          <w:color w:val="000000"/>
        </w:rPr>
        <w:t xml:space="preserve">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>року</w:t>
      </w:r>
      <w:r>
        <w:rPr>
          <w:b/>
          <w:bCs/>
          <w:color w:val="000000"/>
        </w:rPr>
        <w:tab/>
        <w:t xml:space="preserve">                        № </w:t>
      </w:r>
      <w:r w:rsidR="00E467B4">
        <w:rPr>
          <w:b/>
          <w:bCs/>
          <w:color w:val="000000"/>
          <w:lang w:val="uk-UA"/>
        </w:rPr>
        <w:t>33</w:t>
      </w:r>
      <w:bookmarkStart w:id="0" w:name="_GoBack"/>
      <w:bookmarkEnd w:id="0"/>
    </w:p>
    <w:p w:rsidR="00CB2174" w:rsidRDefault="00CB2174" w:rsidP="00CB2174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b/>
        </w:rPr>
      </w:pPr>
    </w:p>
    <w:p w:rsidR="00CB2174" w:rsidRDefault="00CB2174" w:rsidP="00CB2174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CB2174" w:rsidRDefault="00CB2174" w:rsidP="00CB2174">
      <w:pPr>
        <w:pStyle w:val="a3"/>
        <w:rPr>
          <w:b/>
          <w:lang w:val="ru-RU"/>
        </w:rPr>
      </w:pPr>
      <w:r>
        <w:rPr>
          <w:b/>
        </w:rPr>
        <w:t>детального плану території</w:t>
      </w:r>
    </w:p>
    <w:p w:rsidR="00CB2174" w:rsidRDefault="00CB2174" w:rsidP="00CB2174">
      <w:pPr>
        <w:pStyle w:val="a3"/>
        <w:rPr>
          <w:b/>
          <w:lang w:val="ru-RU"/>
        </w:rPr>
      </w:pPr>
      <w:r>
        <w:rPr>
          <w:b/>
          <w:lang w:val="ru-RU"/>
        </w:rPr>
        <w:t>розташування</w:t>
      </w:r>
      <w:r w:rsidRPr="00101AEC">
        <w:rPr>
          <w:b/>
          <w:lang w:val="ru-RU"/>
        </w:rPr>
        <w:t xml:space="preserve"> </w:t>
      </w:r>
      <w:r>
        <w:rPr>
          <w:b/>
          <w:lang w:val="ru-RU"/>
        </w:rPr>
        <w:t>індивідуальної</w:t>
      </w:r>
      <w:r w:rsidRPr="00101AEC">
        <w:rPr>
          <w:b/>
          <w:lang w:val="ru-RU"/>
        </w:rPr>
        <w:t xml:space="preserve"> </w:t>
      </w:r>
      <w:r>
        <w:rPr>
          <w:b/>
          <w:lang w:val="ru-RU"/>
        </w:rPr>
        <w:t>житлової</w:t>
      </w:r>
      <w:r w:rsidRPr="00101AEC">
        <w:rPr>
          <w:b/>
          <w:lang w:val="ru-RU"/>
        </w:rPr>
        <w:t xml:space="preserve"> </w:t>
      </w:r>
      <w:r>
        <w:rPr>
          <w:b/>
          <w:lang w:val="ru-RU"/>
        </w:rPr>
        <w:t>забудови</w:t>
      </w:r>
    </w:p>
    <w:p w:rsidR="00CB2174" w:rsidRPr="008233C0" w:rsidRDefault="00CB2174" w:rsidP="00CB2174">
      <w:pPr>
        <w:pStyle w:val="a3"/>
        <w:rPr>
          <w:b/>
        </w:rPr>
      </w:pPr>
      <w:r w:rsidRPr="008233C0">
        <w:rPr>
          <w:b/>
          <w:lang w:val="ru-RU"/>
        </w:rPr>
        <w:t>на</w:t>
      </w:r>
      <w:r w:rsidRPr="008233C0">
        <w:rPr>
          <w:b/>
        </w:rPr>
        <w:t xml:space="preserve"> території</w:t>
      </w:r>
      <w:r>
        <w:rPr>
          <w:b/>
        </w:rPr>
        <w:t xml:space="preserve"> </w:t>
      </w:r>
      <w:r w:rsidRPr="008233C0">
        <w:rPr>
          <w:b/>
        </w:rPr>
        <w:t>Грибовицької сільської ради</w:t>
      </w:r>
    </w:p>
    <w:p w:rsidR="00CB2174" w:rsidRPr="00671713" w:rsidRDefault="00CB2174" w:rsidP="00CB2174">
      <w:pPr>
        <w:pStyle w:val="a3"/>
        <w:rPr>
          <w:b/>
        </w:rPr>
      </w:pPr>
      <w:r w:rsidRPr="00DB1159">
        <w:rPr>
          <w:b/>
        </w:rPr>
        <w:t>гр</w:t>
      </w:r>
      <w:r>
        <w:rPr>
          <w:b/>
        </w:rPr>
        <w:t>. Пантелеймонюк</w:t>
      </w:r>
      <w:r w:rsidRPr="00101AEC">
        <w:rPr>
          <w:b/>
          <w:lang w:val="ru-RU"/>
        </w:rPr>
        <w:t xml:space="preserve"> М. Ю.</w:t>
      </w:r>
    </w:p>
    <w:p w:rsidR="00CB2174" w:rsidRPr="00DB1159" w:rsidRDefault="00CB2174" w:rsidP="00CB2174">
      <w:pPr>
        <w:pStyle w:val="a3"/>
        <w:rPr>
          <w:b/>
        </w:rPr>
      </w:pPr>
    </w:p>
    <w:p w:rsidR="00CB2174" w:rsidRPr="005412B6" w:rsidRDefault="00CB2174" w:rsidP="00CB2174">
      <w:pPr>
        <w:pStyle w:val="a3"/>
        <w:spacing w:line="276" w:lineRule="auto"/>
        <w:ind w:firstLine="708"/>
        <w:rPr>
          <w:b/>
        </w:rPr>
      </w:pPr>
      <w:r w:rsidRPr="005412B6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гр. </w:t>
      </w:r>
      <w:r>
        <w:rPr>
          <w:b/>
        </w:rPr>
        <w:t xml:space="preserve">Пантелеймонюк Марії Юріївни </w:t>
      </w:r>
      <w:r w:rsidRPr="005412B6">
        <w:rPr>
          <w:b/>
        </w:rPr>
        <w:t xml:space="preserve">«Про надання дозволу на розробку детального плану території </w:t>
      </w:r>
      <w:r>
        <w:rPr>
          <w:b/>
        </w:rPr>
        <w:t>розташування індивідуальної житлової забудови</w:t>
      </w:r>
      <w:r w:rsidRPr="005412B6">
        <w:rPr>
          <w:b/>
        </w:rPr>
        <w:t xml:space="preserve">», керуючись п.34 ст. 26 ЗУ «Про місцеве самоврядування  в Україні» , сільська рада </w:t>
      </w:r>
    </w:p>
    <w:p w:rsidR="00CB2174" w:rsidRPr="005412B6" w:rsidRDefault="00CB2174" w:rsidP="00CB2174">
      <w:pPr>
        <w:pStyle w:val="a3"/>
        <w:spacing w:line="276" w:lineRule="auto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CB2174" w:rsidRPr="005412B6" w:rsidRDefault="00CB2174" w:rsidP="00CB2174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1. Надати дозвіл гр. </w:t>
      </w:r>
      <w:r>
        <w:rPr>
          <w:b/>
        </w:rPr>
        <w:t xml:space="preserve">Пантелеймонюк Марії Юріївні </w:t>
      </w:r>
      <w:r w:rsidRPr="005412B6">
        <w:rPr>
          <w:b/>
        </w:rPr>
        <w:t xml:space="preserve">на розроблення детального плану території розташування земельної ділянки для </w:t>
      </w:r>
      <w:r>
        <w:rPr>
          <w:b/>
        </w:rPr>
        <w:t>індивідуального житлового будівництва</w:t>
      </w:r>
      <w:r w:rsidRPr="005412B6">
        <w:rPr>
          <w:b/>
        </w:rPr>
        <w:t xml:space="preserve"> в с.</w:t>
      </w:r>
      <w:r>
        <w:rPr>
          <w:b/>
        </w:rPr>
        <w:t xml:space="preserve"> Велик</w:t>
      </w:r>
      <w:r w:rsidRPr="00671713">
        <w:rPr>
          <w:b/>
        </w:rPr>
        <w:t>і Грибовичі</w:t>
      </w:r>
      <w:r>
        <w:rPr>
          <w:b/>
        </w:rPr>
        <w:t xml:space="preserve"> </w:t>
      </w:r>
      <w:r w:rsidRPr="00671713">
        <w:rPr>
          <w:b/>
        </w:rPr>
        <w:t xml:space="preserve">вул. </w:t>
      </w:r>
      <w:r w:rsidRPr="00101AEC">
        <w:rPr>
          <w:b/>
        </w:rPr>
        <w:t>В. Стуса, 42</w:t>
      </w:r>
      <w:r>
        <w:rPr>
          <w:b/>
        </w:rPr>
        <w:t xml:space="preserve"> орієнтовною площею 0,1600 га</w:t>
      </w:r>
      <w:r w:rsidRPr="005412B6">
        <w:rPr>
          <w:b/>
          <w:bCs/>
        </w:rPr>
        <w:t xml:space="preserve">на території Грибовицької сільської ради Жовківського району Львівської області. </w:t>
      </w:r>
    </w:p>
    <w:p w:rsidR="00CB2174" w:rsidRPr="005412B6" w:rsidRDefault="00CB2174" w:rsidP="00CB2174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гр. </w:t>
      </w:r>
      <w:r>
        <w:rPr>
          <w:b/>
        </w:rPr>
        <w:t>Пантелеймонюк Марії Юріївни.</w:t>
      </w:r>
    </w:p>
    <w:p w:rsidR="00CB2174" w:rsidRPr="005412B6" w:rsidRDefault="00CB2174" w:rsidP="00CB2174">
      <w:pPr>
        <w:pStyle w:val="a3"/>
        <w:spacing w:line="276" w:lineRule="auto"/>
        <w:rPr>
          <w:b/>
        </w:rPr>
      </w:pPr>
      <w:r w:rsidRPr="005412B6">
        <w:rPr>
          <w:b/>
        </w:rPr>
        <w:t>3. Грибовицькій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CB2174" w:rsidRPr="005412B6" w:rsidRDefault="00CB2174" w:rsidP="00CB2174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CB2174" w:rsidRPr="002E08AA" w:rsidRDefault="00CB2174" w:rsidP="00CB2174">
      <w:pPr>
        <w:pStyle w:val="a3"/>
        <w:spacing w:line="276" w:lineRule="auto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В.Михаця .</w:t>
      </w:r>
    </w:p>
    <w:p w:rsidR="00CB2174" w:rsidRDefault="00CB2174" w:rsidP="00CB217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B2174" w:rsidRPr="005E4350" w:rsidRDefault="00CB2174" w:rsidP="00CB217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B2174" w:rsidRPr="005E4350" w:rsidRDefault="00CB2174" w:rsidP="00CB217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CB2174" w:rsidRPr="005E4350" w:rsidRDefault="00CB2174" w:rsidP="00CB217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CB2174" w:rsidRPr="005E4350" w:rsidRDefault="00CB2174" w:rsidP="00CB217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2174" w:rsidRPr="005E4350" w:rsidRDefault="00CB2174" w:rsidP="00CB217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EC3B97" w:rsidRDefault="00EC3B97"/>
    <w:sectPr w:rsidR="00EC3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F6F"/>
    <w:rsid w:val="00082F6F"/>
    <w:rsid w:val="00CB2174"/>
    <w:rsid w:val="00E467B4"/>
    <w:rsid w:val="00EC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7D79A"/>
  <w15:chartTrackingRefBased/>
  <w15:docId w15:val="{49C6DD64-04B8-4BD8-B7E3-9B3F203FC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17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B217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B217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CB217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1297</Words>
  <Characters>740</Characters>
  <Application>Microsoft Office Word</Application>
  <DocSecurity>0</DocSecurity>
  <Lines>6</Lines>
  <Paragraphs>4</Paragraphs>
  <ScaleCrop>false</ScaleCrop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2021-10-12T09:45:00Z</dcterms:created>
  <dcterms:modified xsi:type="dcterms:W3CDTF">2021-10-19T09:12:00Z</dcterms:modified>
</cp:coreProperties>
</file>