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E9F" w:rsidRDefault="00647E9F" w:rsidP="00647E9F">
      <w:pPr>
        <w:pStyle w:val="40"/>
        <w:keepNext/>
        <w:keepLines/>
        <w:tabs>
          <w:tab w:val="left" w:pos="4050"/>
        </w:tabs>
        <w:spacing w:after="0"/>
        <w:ind w:left="2320"/>
      </w:pPr>
      <w:r>
        <w:rPr>
          <w:lang w:val="uk-UA"/>
        </w:rPr>
        <w:t xml:space="preserve">                               </w:t>
      </w:r>
      <w:r>
        <w:t>УКРАЇНА</w:t>
      </w:r>
    </w:p>
    <w:p w:rsidR="00647E9F" w:rsidRDefault="00647E9F" w:rsidP="00647E9F">
      <w:pPr>
        <w:pStyle w:val="40"/>
        <w:keepNext/>
        <w:keepLines/>
        <w:spacing w:after="0"/>
        <w:ind w:left="2320"/>
      </w:pPr>
      <w:r>
        <w:t>ГРИБОВИЦЬКА СІЛЬСЬКА РАДА</w:t>
      </w:r>
    </w:p>
    <w:p w:rsidR="00647E9F" w:rsidRDefault="00647E9F" w:rsidP="00647E9F">
      <w:pPr>
        <w:pStyle w:val="40"/>
        <w:keepNext/>
        <w:keepLines/>
        <w:spacing w:after="0"/>
        <w:ind w:left="0" w:firstLine="680"/>
      </w:pPr>
      <w:bookmarkStart w:id="0" w:name="bookmark246"/>
      <w:bookmarkStart w:id="1" w:name="bookmark247"/>
      <w:bookmarkStart w:id="2" w:name="bookmark248"/>
      <w:r>
        <w:t>ЖОВКІВСЬКИЙ РАЙОН ЛЬВІВСЬКА ОБЛАСТЬ</w:t>
      </w:r>
      <w:bookmarkEnd w:id="0"/>
      <w:bookmarkEnd w:id="1"/>
      <w:bookmarkEnd w:id="2"/>
    </w:p>
    <w:p w:rsidR="00647E9F" w:rsidRDefault="00647E9F" w:rsidP="00647E9F">
      <w:pPr>
        <w:pStyle w:val="40"/>
        <w:keepNext/>
        <w:keepLines/>
        <w:tabs>
          <w:tab w:val="left" w:leader="underscore" w:pos="3570"/>
          <w:tab w:val="left" w:leader="underscore" w:pos="4271"/>
        </w:tabs>
        <w:spacing w:after="260"/>
        <w:ind w:left="1060"/>
      </w:pPr>
      <w:bookmarkStart w:id="3" w:name="bookmark249"/>
      <w:bookmarkStart w:id="4" w:name="bookmark250"/>
      <w:bookmarkStart w:id="5" w:name="bookmark251"/>
      <w:r>
        <w:t xml:space="preserve">XXXVI_-a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3"/>
      <w:bookmarkEnd w:id="4"/>
      <w:bookmarkEnd w:id="5"/>
      <w:proofErr w:type="spellEnd"/>
    </w:p>
    <w:p w:rsidR="00647E9F" w:rsidRDefault="00647E9F" w:rsidP="00647E9F">
      <w:pPr>
        <w:pStyle w:val="40"/>
        <w:keepNext/>
        <w:keepLines/>
        <w:spacing w:after="560"/>
        <w:ind w:left="3860"/>
      </w:pPr>
      <w:bookmarkStart w:id="6" w:name="bookmark252"/>
      <w:bookmarkStart w:id="7" w:name="bookmark253"/>
      <w:bookmarkStart w:id="8" w:name="bookmark254"/>
      <w:r>
        <w:t>РІШЕННЯ</w:t>
      </w:r>
      <w:bookmarkEnd w:id="6"/>
      <w:bookmarkEnd w:id="7"/>
      <w:bookmarkEnd w:id="8"/>
    </w:p>
    <w:p w:rsidR="00647E9F" w:rsidRDefault="00647E9F" w:rsidP="00647E9F">
      <w:pPr>
        <w:pStyle w:val="a4"/>
        <w:spacing w:line="262" w:lineRule="auto"/>
      </w:pPr>
      <w:proofErr w:type="spellStart"/>
      <w:r>
        <w:rPr>
          <w:b/>
          <w:bCs/>
        </w:rPr>
        <w:t>від</w:t>
      </w:r>
      <w:proofErr w:type="spellEnd"/>
      <w:r>
        <w:rPr>
          <w:b/>
          <w:bCs/>
        </w:rPr>
        <w:t xml:space="preserve"> _19 </w:t>
      </w:r>
      <w:proofErr w:type="spellStart"/>
      <w:r>
        <w:rPr>
          <w:b/>
          <w:bCs/>
        </w:rPr>
        <w:t>серпня</w:t>
      </w:r>
      <w:proofErr w:type="spellEnd"/>
      <w:r>
        <w:rPr>
          <w:b/>
          <w:bCs/>
        </w:rPr>
        <w:t xml:space="preserve"> 2020_р.</w:t>
      </w:r>
      <w:bookmarkStart w:id="9" w:name="_GoBack"/>
      <w:bookmarkEnd w:id="9"/>
    </w:p>
    <w:p w:rsidR="00647E9F" w:rsidRDefault="00647E9F" w:rsidP="00647E9F">
      <w:pPr>
        <w:pStyle w:val="a4"/>
        <w:spacing w:after="260" w:line="262" w:lineRule="auto"/>
      </w:pPr>
      <w:r>
        <w:rPr>
          <w:b/>
          <w:bCs/>
        </w:rPr>
        <w:t xml:space="preserve">«Про </w:t>
      </w:r>
      <w:proofErr w:type="spellStart"/>
      <w:r>
        <w:rPr>
          <w:b/>
          <w:bCs/>
        </w:rPr>
        <w:t>затвердження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зведеного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кошторисного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розрахунку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об»єкту</w:t>
      </w:r>
      <w:proofErr w:type="gramEnd"/>
      <w:r>
        <w:rPr>
          <w:b/>
          <w:bCs/>
        </w:rPr>
        <w:t xml:space="preserve"> «</w:t>
      </w:r>
      <w:proofErr w:type="spellStart"/>
      <w:r>
        <w:rPr>
          <w:b/>
          <w:bCs/>
        </w:rPr>
        <w:t>Електрифікація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масиву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садівничих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ділянок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</w:t>
      </w:r>
      <w:proofErr w:type="spellStart"/>
      <w:r>
        <w:rPr>
          <w:b/>
          <w:bCs/>
        </w:rPr>
        <w:t>Львівської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області</w:t>
      </w:r>
      <w:proofErr w:type="spellEnd"/>
      <w:r>
        <w:rPr>
          <w:b/>
          <w:bCs/>
        </w:rPr>
        <w:t xml:space="preserve"> (за межами </w:t>
      </w:r>
      <w:proofErr w:type="spellStart"/>
      <w:r>
        <w:rPr>
          <w:b/>
          <w:bCs/>
        </w:rPr>
        <w:t>населеного</w:t>
      </w:r>
      <w:proofErr w:type="spellEnd"/>
      <w:r>
        <w:rPr>
          <w:b/>
          <w:bCs/>
        </w:rPr>
        <w:t xml:space="preserve"> пункту)-</w:t>
      </w:r>
      <w:proofErr w:type="spellStart"/>
      <w:r>
        <w:rPr>
          <w:b/>
          <w:bCs/>
        </w:rPr>
        <w:t>будівництво</w:t>
      </w:r>
      <w:proofErr w:type="spellEnd"/>
      <w:r>
        <w:rPr>
          <w:b/>
          <w:bCs/>
        </w:rPr>
        <w:t>».</w:t>
      </w:r>
    </w:p>
    <w:p w:rsidR="00647E9F" w:rsidRDefault="00647E9F" w:rsidP="00647E9F">
      <w:pPr>
        <w:pStyle w:val="a4"/>
        <w:spacing w:line="254" w:lineRule="auto"/>
        <w:ind w:firstLine="700"/>
        <w:jc w:val="both"/>
      </w:pPr>
      <w:proofErr w:type="spellStart"/>
      <w:r>
        <w:rPr>
          <w:b/>
          <w:bCs/>
        </w:rPr>
        <w:t>Заслухавши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інформацію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сільського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Питель.І.М</w:t>
      </w:r>
      <w:proofErr w:type="spellEnd"/>
      <w:r>
        <w:rPr>
          <w:b/>
          <w:bCs/>
        </w:rPr>
        <w:t xml:space="preserve">. та </w:t>
      </w:r>
      <w:proofErr w:type="spellStart"/>
      <w:r>
        <w:rPr>
          <w:b/>
          <w:bCs/>
        </w:rPr>
        <w:t>розглянувши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зведений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кошторисний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розрахунок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вартості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будівництва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об»єкту</w:t>
      </w:r>
      <w:proofErr w:type="gramEnd"/>
      <w:r>
        <w:rPr>
          <w:b/>
          <w:bCs/>
        </w:rPr>
        <w:t xml:space="preserve"> «</w:t>
      </w:r>
      <w:proofErr w:type="spellStart"/>
      <w:r>
        <w:rPr>
          <w:b/>
          <w:bCs/>
        </w:rPr>
        <w:t>Електрифікація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мвсиву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садівничих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ділянок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</w:t>
      </w:r>
      <w:proofErr w:type="spellStart"/>
      <w:r>
        <w:rPr>
          <w:b/>
          <w:bCs/>
        </w:rPr>
        <w:t>Львівської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області</w:t>
      </w:r>
      <w:proofErr w:type="spellEnd"/>
      <w:r>
        <w:rPr>
          <w:b/>
          <w:bCs/>
        </w:rPr>
        <w:t xml:space="preserve"> (за межами </w:t>
      </w:r>
      <w:proofErr w:type="spellStart"/>
      <w:r>
        <w:rPr>
          <w:b/>
          <w:bCs/>
        </w:rPr>
        <w:t>населеного</w:t>
      </w:r>
      <w:proofErr w:type="spellEnd"/>
      <w:r>
        <w:rPr>
          <w:b/>
          <w:bCs/>
        </w:rPr>
        <w:t xml:space="preserve"> пункту)-</w:t>
      </w:r>
      <w:proofErr w:type="spellStart"/>
      <w:r>
        <w:rPr>
          <w:b/>
          <w:bCs/>
        </w:rPr>
        <w:t>будівництво</w:t>
      </w:r>
      <w:proofErr w:type="spellEnd"/>
      <w:r>
        <w:rPr>
          <w:b/>
          <w:bCs/>
        </w:rPr>
        <w:t xml:space="preserve">», </w:t>
      </w:r>
      <w:proofErr w:type="spellStart"/>
      <w:r>
        <w:rPr>
          <w:b/>
          <w:bCs/>
        </w:rPr>
        <w:t>керуючись</w:t>
      </w:r>
      <w:proofErr w:type="spellEnd"/>
      <w:r>
        <w:rPr>
          <w:b/>
          <w:bCs/>
        </w:rPr>
        <w:t xml:space="preserve"> ст. 26 Закону </w:t>
      </w:r>
      <w:proofErr w:type="spellStart"/>
      <w:r>
        <w:rPr>
          <w:b/>
          <w:bCs/>
        </w:rPr>
        <w:t>України</w:t>
      </w:r>
      <w:proofErr w:type="spellEnd"/>
      <w:r>
        <w:rPr>
          <w:b/>
          <w:bCs/>
        </w:rPr>
        <w:t xml:space="preserve"> "Про </w:t>
      </w:r>
      <w:proofErr w:type="spellStart"/>
      <w:r>
        <w:rPr>
          <w:b/>
          <w:bCs/>
        </w:rPr>
        <w:t>місцеве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самоврядування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Україні</w:t>
      </w:r>
      <w:proofErr w:type="spellEnd"/>
      <w:r>
        <w:rPr>
          <w:b/>
          <w:bCs/>
        </w:rPr>
        <w:t>»</w:t>
      </w:r>
    </w:p>
    <w:p w:rsidR="00647E9F" w:rsidRDefault="00647E9F" w:rsidP="00647E9F">
      <w:pPr>
        <w:pStyle w:val="a4"/>
        <w:spacing w:line="254" w:lineRule="auto"/>
        <w:ind w:left="2900"/>
      </w:pPr>
      <w:r>
        <w:rPr>
          <w:b/>
          <w:bCs/>
        </w:rPr>
        <w:t xml:space="preserve">Грибовицька </w:t>
      </w:r>
      <w:proofErr w:type="spellStart"/>
      <w:r>
        <w:rPr>
          <w:b/>
          <w:bCs/>
        </w:rPr>
        <w:t>сільська</w:t>
      </w:r>
      <w:proofErr w:type="spellEnd"/>
      <w:r>
        <w:rPr>
          <w:b/>
          <w:bCs/>
        </w:rPr>
        <w:t xml:space="preserve"> рада</w:t>
      </w:r>
    </w:p>
    <w:p w:rsidR="00647E9F" w:rsidRDefault="00647E9F" w:rsidP="00647E9F">
      <w:pPr>
        <w:pStyle w:val="a4"/>
        <w:spacing w:after="200" w:line="254" w:lineRule="auto"/>
        <w:ind w:left="4000"/>
      </w:pPr>
      <w:r>
        <w:rPr>
          <w:b/>
          <w:bCs/>
        </w:rPr>
        <w:t>ВИРІШИЛА:</w:t>
      </w:r>
    </w:p>
    <w:p w:rsidR="00647E9F" w:rsidRDefault="00647E9F" w:rsidP="00647E9F">
      <w:pPr>
        <w:pStyle w:val="a4"/>
        <w:spacing w:after="200" w:line="276" w:lineRule="auto"/>
        <w:ind w:firstLine="700"/>
        <w:jc w:val="both"/>
      </w:pPr>
      <w:r>
        <w:rPr>
          <w:b/>
          <w:bCs/>
        </w:rPr>
        <w:t xml:space="preserve">І. </w:t>
      </w:r>
      <w:proofErr w:type="spellStart"/>
      <w:r>
        <w:rPr>
          <w:b/>
          <w:bCs/>
        </w:rPr>
        <w:t>Затвердити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зведений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кошторисний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розрахунок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об»єкту</w:t>
      </w:r>
      <w:proofErr w:type="gramEnd"/>
      <w:r>
        <w:rPr>
          <w:b/>
          <w:bCs/>
        </w:rPr>
        <w:t xml:space="preserve"> «</w:t>
      </w:r>
      <w:proofErr w:type="spellStart"/>
      <w:r>
        <w:rPr>
          <w:b/>
          <w:bCs/>
        </w:rPr>
        <w:t>Електрифікація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масиву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садівничих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ділянок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Грибовицької </w:t>
      </w:r>
      <w:proofErr w:type="spellStart"/>
      <w:r>
        <w:rPr>
          <w:b/>
          <w:bCs/>
        </w:rPr>
        <w:t>сільської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</w:t>
      </w:r>
      <w:proofErr w:type="spellStart"/>
      <w:r>
        <w:rPr>
          <w:b/>
          <w:bCs/>
        </w:rPr>
        <w:t>Львівської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області</w:t>
      </w:r>
      <w:proofErr w:type="spellEnd"/>
      <w:r>
        <w:rPr>
          <w:b/>
          <w:bCs/>
        </w:rPr>
        <w:t xml:space="preserve"> (за межами </w:t>
      </w:r>
      <w:proofErr w:type="spellStart"/>
      <w:r>
        <w:rPr>
          <w:b/>
          <w:bCs/>
        </w:rPr>
        <w:t>населеного</w:t>
      </w:r>
      <w:proofErr w:type="spellEnd"/>
      <w:r>
        <w:rPr>
          <w:b/>
          <w:bCs/>
        </w:rPr>
        <w:t xml:space="preserve"> пункту)-</w:t>
      </w:r>
      <w:proofErr w:type="spellStart"/>
      <w:r>
        <w:rPr>
          <w:b/>
          <w:bCs/>
        </w:rPr>
        <w:t>будівництво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загальною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вартістю</w:t>
      </w:r>
      <w:proofErr w:type="spellEnd"/>
      <w:r>
        <w:rPr>
          <w:b/>
          <w:bCs/>
        </w:rPr>
        <w:t xml:space="preserve"> 20303,500 </w:t>
      </w:r>
      <w:proofErr w:type="spellStart"/>
      <w:r>
        <w:rPr>
          <w:b/>
          <w:bCs/>
        </w:rPr>
        <w:t>тисяч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гривень</w:t>
      </w:r>
      <w:proofErr w:type="spellEnd"/>
      <w:r>
        <w:rPr>
          <w:b/>
          <w:bCs/>
        </w:rPr>
        <w:t>.</w:t>
      </w:r>
    </w:p>
    <w:p w:rsidR="00647E9F" w:rsidRDefault="00647E9F" w:rsidP="00647E9F">
      <w:pPr>
        <w:pStyle w:val="a4"/>
        <w:spacing w:after="240" w:line="269" w:lineRule="auto"/>
        <w:ind w:firstLine="700"/>
        <w:jc w:val="both"/>
      </w:pPr>
      <w:r>
        <w:rPr>
          <w:b/>
          <w:bCs/>
        </w:rPr>
        <w:t xml:space="preserve">II. Контроль за </w:t>
      </w:r>
      <w:proofErr w:type="spellStart"/>
      <w:r>
        <w:rPr>
          <w:b/>
          <w:bCs/>
        </w:rPr>
        <w:t>виконанням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рішення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покласти</w:t>
      </w:r>
      <w:proofErr w:type="spellEnd"/>
      <w:r>
        <w:rPr>
          <w:b/>
          <w:bCs/>
        </w:rPr>
        <w:t xml:space="preserve"> на голову </w:t>
      </w:r>
      <w:proofErr w:type="spellStart"/>
      <w:r>
        <w:rPr>
          <w:b/>
          <w:bCs/>
        </w:rPr>
        <w:t>постійної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комісії</w:t>
      </w:r>
      <w:proofErr w:type="spellEnd"/>
      <w:r>
        <w:rPr>
          <w:b/>
          <w:bCs/>
        </w:rPr>
        <w:t xml:space="preserve"> з </w:t>
      </w:r>
      <w:proofErr w:type="spellStart"/>
      <w:r>
        <w:rPr>
          <w:b/>
          <w:bCs/>
        </w:rPr>
        <w:t>питань</w:t>
      </w:r>
      <w:proofErr w:type="spellEnd"/>
      <w:r>
        <w:rPr>
          <w:b/>
          <w:bCs/>
        </w:rPr>
        <w:t xml:space="preserve"> бюджету та </w:t>
      </w:r>
      <w:proofErr w:type="spellStart"/>
      <w:r>
        <w:rPr>
          <w:b/>
          <w:bCs/>
        </w:rPr>
        <w:t>фінансів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Питель</w:t>
      </w:r>
      <w:proofErr w:type="spellEnd"/>
      <w:r>
        <w:rPr>
          <w:b/>
          <w:bCs/>
        </w:rPr>
        <w:t xml:space="preserve"> Я.В.)</w:t>
      </w:r>
    </w:p>
    <w:p w:rsidR="00647E9F" w:rsidRDefault="00647E9F" w:rsidP="00647E9F"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5EE02" wp14:editId="02287947">
                <wp:simplePos x="0" y="0"/>
                <wp:positionH relativeFrom="page">
                  <wp:posOffset>4843145</wp:posOffset>
                </wp:positionH>
                <wp:positionV relativeFrom="paragraph">
                  <wp:posOffset>269240</wp:posOffset>
                </wp:positionV>
                <wp:extent cx="822960" cy="173990"/>
                <wp:effectExtent l="0" t="0" r="0" b="0"/>
                <wp:wrapTopAndBottom/>
                <wp:docPr id="148" name="Shap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47E9F" w:rsidRDefault="00647E9F" w:rsidP="00647E9F">
                            <w:pPr>
                              <w:pStyle w:val="a4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825EE02" id="_x0000_t202" coordsize="21600,21600" o:spt="202" path="m,l,21600r21600,l21600,xe">
                <v:stroke joinstyle="miter"/>
                <v:path gradientshapeok="t" o:connecttype="rect"/>
              </v:shapetype>
              <v:shape id="Shape 148" o:spid="_x0000_s1026" type="#_x0000_t202" style="position:absolute;margin-left:381.35pt;margin-top:21.2pt;width:64.8pt;height:13.7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" filled="f" stroked="f">
                <v:textbox inset="0,0,0,0">
                  <w:txbxContent>
                    <w:p w:rsidR="00647E9F" w:rsidRDefault="00647E9F" w:rsidP="00647E9F">
                      <w:pPr>
                        <w:pStyle w:val="a4"/>
                      </w:pPr>
                      <w:proofErr w:type="spellStart"/>
                      <w:r>
                        <w:rPr>
                          <w:b/>
                          <w:bCs/>
                        </w:rPr>
                        <w:t>І.М.Питель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84FE3" w:rsidRDefault="00647E9F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F0"/>
    <w:rsid w:val="001C06BE"/>
    <w:rsid w:val="00647E9F"/>
    <w:rsid w:val="00C044F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5867E-F603-4879-895F-BC1FE49F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47E9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47E9F"/>
    <w:rPr>
      <w:rFonts w:ascii="Times New Roman" w:eastAsia="Times New Roman" w:hAnsi="Times New Roman" w:cs="Times New Roman"/>
    </w:rPr>
  </w:style>
  <w:style w:type="character" w:customStyle="1" w:styleId="4">
    <w:name w:val="Заголовок №4_"/>
    <w:basedOn w:val="a0"/>
    <w:link w:val="40"/>
    <w:rsid w:val="00647E9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Основний текст"/>
    <w:basedOn w:val="a"/>
    <w:link w:val="a3"/>
    <w:rsid w:val="00647E9F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40">
    <w:name w:val="Заголовок №4"/>
    <w:basedOn w:val="a"/>
    <w:link w:val="4"/>
    <w:rsid w:val="00647E9F"/>
    <w:pPr>
      <w:spacing w:after="280"/>
      <w:ind w:left="41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2021-10-18T11:55:00Z</dcterms:created>
  <dcterms:modified xsi:type="dcterms:W3CDTF">2021-10-18T11:55:00Z</dcterms:modified>
</cp:coreProperties>
</file>