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65255A" w:rsidRDefault="0065255A" w:rsidP="0065255A">
      <w:pPr>
        <w:pStyle w:val="a4"/>
        <w:jc w:val="center"/>
      </w:pPr>
      <w:r>
        <w:t>ГРИБОВИЦЬКА СІЛЬСЬКА РАДА</w:t>
      </w:r>
    </w:p>
    <w:p w:rsidR="0065255A" w:rsidRDefault="0065255A" w:rsidP="0065255A">
      <w:pPr>
        <w:pStyle w:val="a4"/>
        <w:tabs>
          <w:tab w:val="left" w:pos="3954"/>
        </w:tabs>
        <w:jc w:val="center"/>
      </w:pPr>
      <w:r>
        <w:t>ЖОВКІВСЬКИЙ РАЙОН</w:t>
      </w:r>
      <w:r>
        <w:tab/>
        <w:t>ЛЬВІВСЬКА ОБЛАСТЬ</w:t>
      </w:r>
    </w:p>
    <w:p w:rsidR="0065255A" w:rsidRDefault="0065255A" w:rsidP="0065255A">
      <w:pPr>
        <w:pStyle w:val="a4"/>
        <w:tabs>
          <w:tab w:val="left" w:leader="underscore" w:pos="3954"/>
          <w:tab w:val="left" w:leader="underscore" w:pos="4669"/>
        </w:tabs>
        <w:spacing w:after="260"/>
        <w:ind w:left="1620"/>
      </w:pPr>
      <w:r>
        <w:t xml:space="preserve">XXXIV_-a </w:t>
      </w:r>
      <w:proofErr w:type="spellStart"/>
      <w:r>
        <w:t>сесія</w:t>
      </w:r>
      <w:proofErr w:type="spellEnd"/>
      <w:r>
        <w:t xml:space="preserve"> </w:t>
      </w:r>
      <w:r>
        <w:tab/>
        <w:t>VII</w:t>
      </w:r>
      <w:r>
        <w:tab/>
        <w:t xml:space="preserve">- </w:t>
      </w:r>
      <w:proofErr w:type="spellStart"/>
      <w:r>
        <w:t>го</w:t>
      </w:r>
      <w:proofErr w:type="spellEnd"/>
      <w:r>
        <w:t xml:space="preserve"> демократичного </w:t>
      </w:r>
      <w:proofErr w:type="spellStart"/>
      <w:r>
        <w:t>скликання</w:t>
      </w:r>
      <w:proofErr w:type="spellEnd"/>
    </w:p>
    <w:p w:rsidR="0065255A" w:rsidRDefault="0065255A" w:rsidP="0065255A">
      <w:pPr>
        <w:pStyle w:val="a4"/>
        <w:spacing w:after="500"/>
        <w:jc w:val="center"/>
      </w:pPr>
      <w:r>
        <w:t>РІШЕННЯ</w:t>
      </w:r>
    </w:p>
    <w:p w:rsidR="0065255A" w:rsidRDefault="0065255A" w:rsidP="0065255A">
      <w:pPr>
        <w:pStyle w:val="a4"/>
        <w:ind w:firstLine="620"/>
      </w:pPr>
      <w:r>
        <w:rPr>
          <w:noProof/>
          <w:lang w:eastAsia="ru-RU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0E357A64" wp14:editId="34A4F9F0">
                <wp:simplePos x="0" y="0"/>
                <wp:positionH relativeFrom="page">
                  <wp:posOffset>5975985</wp:posOffset>
                </wp:positionH>
                <wp:positionV relativeFrom="paragraph">
                  <wp:posOffset>12700</wp:posOffset>
                </wp:positionV>
                <wp:extent cx="248920" cy="185420"/>
                <wp:effectExtent l="0" t="0" r="0" b="0"/>
                <wp:wrapSquare wrapText="left"/>
                <wp:docPr id="165" name="Shape 16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48920" cy="185420"/>
                        </a:xfrm>
                        <a:prstGeom prst="rect">
                          <a:avLst/>
                        </a:prstGeom>
                        <a:noFill/>
                      </wps:spPr>
                      <wps:txbx>
                        <w:txbxContent>
                          <w:p w:rsidR="0065255A" w:rsidRDefault="0065255A" w:rsidP="0065255A">
                            <w:pPr>
                              <w:pStyle w:val="a4"/>
                            </w:pPr>
                            <w:r>
                              <w:t>№7</w:t>
                            </w:r>
                          </w:p>
                        </w:txbxContent>
                      </wps:txbx>
                      <wps:bodyPr wrap="none" lIns="0" tIns="0" rIns="0" bIns="0"/>
                    </wps:wsp>
                  </a:graphicData>
                </a:graphic>
              </wp:anchor>
            </w:drawing>
          </mc:Choice>
          <mc:Fallback>
            <w:pict>
              <v:shapetype w14:anchorId="0E357A64" id="_x0000_t202" coordsize="21600,21600" o:spt="202" path="m,l,21600r21600,l21600,xe">
                <v:stroke joinstyle="miter"/>
                <v:path gradientshapeok="t" o:connecttype="rect"/>
              </v:shapetype>
              <v:shape id="Shape 165" o:spid="_x0000_s1026" type="#_x0000_t202" style="position:absolute;left:0;text-align:left;margin-left:470.55pt;margin-top:1pt;width:19.6pt;height:14.6pt;z-index:251659264;visibility:visible;mso-wrap-style:none;mso-wrap-distance-left:9pt;mso-wrap-distance-top:0;mso-wrap-distance-right:9pt;mso-wrap-distance-bottom:0;mso-position-horizontal:absolute;mso-position-horizontal-relative:page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" filled="f" stroked="f">
                <v:textbox inset="0,0,0,0">
                  <w:txbxContent>
                    <w:p w:rsidR="0065255A" w:rsidRDefault="0065255A" w:rsidP="0065255A">
                      <w:pPr>
                        <w:pStyle w:val="a4"/>
                      </w:pPr>
                      <w:r>
                        <w:t>№7</w:t>
                      </w:r>
                    </w:p>
                  </w:txbxContent>
                </v:textbox>
                <w10:wrap type="square" side="left" anchorx="page"/>
              </v:shape>
            </w:pict>
          </mc:Fallback>
        </mc:AlternateContent>
      </w:r>
      <w:proofErr w:type="spellStart"/>
      <w:r>
        <w:t>від</w:t>
      </w:r>
      <w:proofErr w:type="spellEnd"/>
      <w:r>
        <w:t xml:space="preserve"> _28 </w:t>
      </w:r>
      <w:proofErr w:type="spellStart"/>
      <w:r>
        <w:t>травня</w:t>
      </w:r>
      <w:proofErr w:type="spellEnd"/>
      <w:r>
        <w:t xml:space="preserve"> 2020_р.</w:t>
      </w:r>
    </w:p>
    <w:p w:rsidR="0065255A" w:rsidRDefault="0065255A" w:rsidP="0065255A">
      <w:pPr>
        <w:pStyle w:val="a4"/>
        <w:spacing w:after="260" w:line="228" w:lineRule="auto"/>
        <w:ind w:firstLine="620"/>
      </w:pPr>
      <w:r>
        <w:t xml:space="preserve">«Про </w:t>
      </w:r>
      <w:proofErr w:type="spellStart"/>
      <w:r>
        <w:t>міжбюджетні</w:t>
      </w:r>
      <w:proofErr w:type="spellEnd"/>
      <w:r>
        <w:t xml:space="preserve"> </w:t>
      </w:r>
      <w:proofErr w:type="spellStart"/>
      <w:r>
        <w:t>трансферти</w:t>
      </w:r>
      <w:proofErr w:type="spellEnd"/>
      <w:r>
        <w:t>»</w:t>
      </w:r>
    </w:p>
    <w:p w:rsidR="0065255A" w:rsidRDefault="0065255A" w:rsidP="0065255A">
      <w:pPr>
        <w:pStyle w:val="a4"/>
        <w:spacing w:after="500" w:line="228" w:lineRule="auto"/>
        <w:ind w:left="620" w:firstLine="660"/>
        <w:jc w:val="both"/>
      </w:pPr>
      <w:proofErr w:type="spellStart"/>
      <w:r>
        <w:t>Відповідно</w:t>
      </w:r>
      <w:proofErr w:type="spellEnd"/>
      <w:r>
        <w:t xml:space="preserve"> до статей 75, 76, 77 Бюджетного кодексу </w:t>
      </w:r>
      <w:proofErr w:type="spellStart"/>
      <w:r>
        <w:t>України</w:t>
      </w:r>
      <w:proofErr w:type="spellEnd"/>
      <w:r>
        <w:t xml:space="preserve">, Закону </w:t>
      </w:r>
      <w:proofErr w:type="spellStart"/>
      <w:r>
        <w:t>України</w:t>
      </w:r>
      <w:proofErr w:type="spellEnd"/>
      <w:r>
        <w:t xml:space="preserve"> "Про </w:t>
      </w:r>
      <w:proofErr w:type="spellStart"/>
      <w:r>
        <w:t>Державний</w:t>
      </w:r>
      <w:proofErr w:type="spellEnd"/>
      <w:r>
        <w:t xml:space="preserve"> бюджет </w:t>
      </w:r>
      <w:proofErr w:type="spellStart"/>
      <w:r>
        <w:t>України</w:t>
      </w:r>
      <w:proofErr w:type="spellEnd"/>
      <w:r>
        <w:t xml:space="preserve"> на 2020 </w:t>
      </w:r>
      <w:proofErr w:type="spellStart"/>
      <w:r>
        <w:t>рік</w:t>
      </w:r>
      <w:proofErr w:type="spellEnd"/>
      <w:r>
        <w:t xml:space="preserve">", </w:t>
      </w:r>
      <w:proofErr w:type="spellStart"/>
      <w:r>
        <w:t>керуючись</w:t>
      </w:r>
      <w:proofErr w:type="spellEnd"/>
      <w:r>
        <w:t xml:space="preserve"> пунктом 23 </w:t>
      </w:r>
      <w:proofErr w:type="spellStart"/>
      <w:r>
        <w:t>статті</w:t>
      </w:r>
      <w:proofErr w:type="spellEnd"/>
      <w:r>
        <w:t xml:space="preserve"> 26, </w:t>
      </w:r>
      <w:proofErr w:type="spellStart"/>
      <w:r>
        <w:t>статтями</w:t>
      </w:r>
      <w:proofErr w:type="spellEnd"/>
      <w:r>
        <w:t xml:space="preserve"> 61-64, 66 Закону </w:t>
      </w:r>
      <w:proofErr w:type="spellStart"/>
      <w:r>
        <w:t>України</w:t>
      </w:r>
      <w:proofErr w:type="spellEnd"/>
      <w:r>
        <w:t xml:space="preserve"> "Про </w:t>
      </w:r>
      <w:proofErr w:type="spellStart"/>
      <w:r>
        <w:t>місцеве</w:t>
      </w:r>
      <w:proofErr w:type="spellEnd"/>
      <w:r>
        <w:t xml:space="preserve"> </w:t>
      </w:r>
      <w:proofErr w:type="spellStart"/>
      <w:r>
        <w:t>самоврядування</w:t>
      </w:r>
      <w:proofErr w:type="spellEnd"/>
      <w:r>
        <w:t xml:space="preserve"> в </w:t>
      </w:r>
      <w:proofErr w:type="spellStart"/>
      <w:r>
        <w:t>Україні</w:t>
      </w:r>
      <w:proofErr w:type="spellEnd"/>
      <w:r>
        <w:t xml:space="preserve">", </w:t>
      </w:r>
      <w:proofErr w:type="spellStart"/>
      <w:r>
        <w:t>рішення</w:t>
      </w:r>
      <w:proofErr w:type="spellEnd"/>
      <w:r>
        <w:t xml:space="preserve"> № 3 </w:t>
      </w:r>
      <w:proofErr w:type="spellStart"/>
      <w:r>
        <w:t>від</w:t>
      </w:r>
      <w:proofErr w:type="spellEnd"/>
      <w:r>
        <w:t xml:space="preserve"> 28.05.2020р. «Про </w:t>
      </w:r>
      <w:proofErr w:type="spellStart"/>
      <w:r>
        <w:t>внесення</w:t>
      </w:r>
      <w:proofErr w:type="spellEnd"/>
      <w:r>
        <w:t xml:space="preserve"> </w:t>
      </w:r>
      <w:proofErr w:type="spellStart"/>
      <w:r>
        <w:t>змін</w:t>
      </w:r>
      <w:proofErr w:type="spellEnd"/>
      <w:r>
        <w:t xml:space="preserve"> до </w:t>
      </w:r>
      <w:proofErr w:type="spellStart"/>
      <w:r>
        <w:t>показників</w:t>
      </w:r>
      <w:proofErr w:type="spellEnd"/>
      <w:r>
        <w:t xml:space="preserve"> </w:t>
      </w:r>
      <w:proofErr w:type="spellStart"/>
      <w:r>
        <w:t>сільського</w:t>
      </w:r>
      <w:proofErr w:type="spellEnd"/>
      <w:r>
        <w:t xml:space="preserve"> бюджету Грибовицької </w:t>
      </w:r>
      <w:proofErr w:type="spellStart"/>
      <w:r>
        <w:t>сільської</w:t>
      </w:r>
      <w:proofErr w:type="spellEnd"/>
      <w:r>
        <w:t xml:space="preserve"> ради на 2020 </w:t>
      </w:r>
      <w:proofErr w:type="spellStart"/>
      <w:r>
        <w:t>рік</w:t>
      </w:r>
      <w:proofErr w:type="spellEnd"/>
      <w:r>
        <w:t>»</w:t>
      </w:r>
    </w:p>
    <w:p w:rsidR="0065255A" w:rsidRDefault="0065255A" w:rsidP="0065255A">
      <w:pPr>
        <w:pStyle w:val="a4"/>
        <w:spacing w:line="230" w:lineRule="auto"/>
        <w:ind w:left="620" w:firstLine="660"/>
        <w:jc w:val="both"/>
      </w:pPr>
      <w:proofErr w:type="gramStart"/>
      <w:r>
        <w:t>1 .</w:t>
      </w:r>
      <w:proofErr w:type="spellStart"/>
      <w:r>
        <w:t>Передати</w:t>
      </w:r>
      <w:proofErr w:type="spellEnd"/>
      <w:proofErr w:type="gramEnd"/>
      <w:r>
        <w:t xml:space="preserve"> </w:t>
      </w:r>
      <w:proofErr w:type="spellStart"/>
      <w:r>
        <w:t>іншу</w:t>
      </w:r>
      <w:proofErr w:type="spellEnd"/>
      <w:r>
        <w:t xml:space="preserve"> </w:t>
      </w:r>
      <w:proofErr w:type="spellStart"/>
      <w:r>
        <w:t>субвенцію</w:t>
      </w:r>
      <w:proofErr w:type="spellEnd"/>
      <w:r>
        <w:t xml:space="preserve"> </w:t>
      </w:r>
      <w:proofErr w:type="spellStart"/>
      <w:r>
        <w:t>із</w:t>
      </w:r>
      <w:proofErr w:type="spellEnd"/>
      <w:r>
        <w:t xml:space="preserve"> </w:t>
      </w:r>
      <w:proofErr w:type="spellStart"/>
      <w:r>
        <w:t>сільського</w:t>
      </w:r>
      <w:proofErr w:type="spellEnd"/>
      <w:r>
        <w:t xml:space="preserve"> бюджету районному бюджету для </w:t>
      </w:r>
      <w:proofErr w:type="spellStart"/>
      <w:r>
        <w:t>надання</w:t>
      </w:r>
      <w:proofErr w:type="spellEnd"/>
      <w:r>
        <w:t xml:space="preserve"> </w:t>
      </w:r>
      <w:proofErr w:type="spellStart"/>
      <w:r>
        <w:t>юридичних</w:t>
      </w:r>
      <w:proofErr w:type="spellEnd"/>
      <w:r>
        <w:t xml:space="preserve"> </w:t>
      </w:r>
      <w:proofErr w:type="spellStart"/>
      <w:r>
        <w:t>послуг</w:t>
      </w:r>
      <w:proofErr w:type="spellEnd"/>
      <w:r>
        <w:t xml:space="preserve"> в </w:t>
      </w:r>
      <w:proofErr w:type="spellStart"/>
      <w:r>
        <w:t>сумі</w:t>
      </w:r>
      <w:proofErr w:type="spellEnd"/>
      <w:r>
        <w:t xml:space="preserve"> 20000,00 </w:t>
      </w:r>
      <w:proofErr w:type="spellStart"/>
      <w:r>
        <w:t>гривень</w:t>
      </w:r>
      <w:proofErr w:type="spellEnd"/>
    </w:p>
    <w:p w:rsidR="0065255A" w:rsidRDefault="0065255A" w:rsidP="0065255A">
      <w:pPr>
        <w:pStyle w:val="a4"/>
        <w:spacing w:line="230" w:lineRule="auto"/>
        <w:ind w:left="620" w:firstLine="20"/>
        <w:jc w:val="both"/>
      </w:pPr>
      <w:r>
        <w:t>КПКВК 0119800 «</w:t>
      </w:r>
      <w:proofErr w:type="spellStart"/>
      <w:r>
        <w:t>Субвенція</w:t>
      </w:r>
      <w:proofErr w:type="spellEnd"/>
      <w:r>
        <w:t xml:space="preserve"> з МБ ДБ на </w:t>
      </w:r>
      <w:proofErr w:type="spellStart"/>
      <w:r>
        <w:t>виконання</w:t>
      </w:r>
      <w:proofErr w:type="spellEnd"/>
      <w:r>
        <w:t xml:space="preserve"> </w:t>
      </w:r>
      <w:proofErr w:type="spellStart"/>
      <w:r>
        <w:t>програм</w:t>
      </w:r>
      <w:proofErr w:type="spellEnd"/>
      <w:r>
        <w:t xml:space="preserve"> </w:t>
      </w:r>
      <w:proofErr w:type="spellStart"/>
      <w:r>
        <w:t>соціально</w:t>
      </w:r>
      <w:proofErr w:type="spellEnd"/>
      <w:r>
        <w:t xml:space="preserve">- </w:t>
      </w:r>
      <w:proofErr w:type="spellStart"/>
      <w:r>
        <w:t>економ.розвитку</w:t>
      </w:r>
      <w:proofErr w:type="spellEnd"/>
      <w:r>
        <w:t xml:space="preserve"> </w:t>
      </w:r>
      <w:proofErr w:type="spellStart"/>
      <w:r>
        <w:t>регіонів</w:t>
      </w:r>
      <w:proofErr w:type="spellEnd"/>
      <w:r>
        <w:t>» КЕКВ 2620.</w:t>
      </w:r>
    </w:p>
    <w:p w:rsidR="0065255A" w:rsidRDefault="0065255A" w:rsidP="0065255A">
      <w:pPr>
        <w:pStyle w:val="a4"/>
        <w:spacing w:after="260" w:line="230" w:lineRule="auto"/>
        <w:ind w:firstLine="620"/>
        <w:jc w:val="both"/>
        <w:sectPr w:rsidR="0065255A" w:rsidSect="007369BE">
          <w:headerReference w:type="even" r:id="rId4"/>
          <w:headerReference w:type="default" r:id="rId5"/>
          <w:footerReference w:type="even" r:id="rId6"/>
          <w:footerReference w:type="default" r:id="rId7"/>
          <w:pgSz w:w="11900" w:h="16840"/>
          <w:pgMar w:top="3544" w:right="948" w:bottom="5774" w:left="1436" w:header="0" w:footer="0" w:gutter="0"/>
          <w:cols w:space="720"/>
          <w:noEndnote/>
          <w:docGrid w:linePitch="360"/>
        </w:sectPr>
      </w:pPr>
      <w:r>
        <w:rPr>
          <w:noProof/>
          <w:lang w:eastAsia="ru-RU"/>
        </w:rPr>
        <mc:AlternateContent>
          <mc:Choice Requires="wps">
            <w:drawing>
              <wp:anchor distT="0" distB="0" distL="0" distR="0" simplePos="0" relativeHeight="251660288" behindDoc="0" locked="0" layoutInCell="1" allowOverlap="1" wp14:anchorId="38153B16" wp14:editId="21889F19">
                <wp:simplePos x="0" y="0"/>
                <wp:positionH relativeFrom="page">
                  <wp:posOffset>1314450</wp:posOffset>
                </wp:positionH>
                <wp:positionV relativeFrom="margin">
                  <wp:posOffset>3762375</wp:posOffset>
                </wp:positionV>
                <wp:extent cx="804545" cy="187960"/>
                <wp:effectExtent l="0" t="0" r="0" b="0"/>
                <wp:wrapNone/>
                <wp:docPr id="177" name="Shape 17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804545" cy="187960"/>
                        </a:xfrm>
                        <a:prstGeom prst="rect">
                          <a:avLst/>
                        </a:prstGeom>
                        <a:noFill/>
                      </wps:spPr>
                      <wps:txbx>
                        <w:txbxContent>
                          <w:p w:rsidR="0065255A" w:rsidRDefault="0065255A" w:rsidP="0065255A">
                            <w:pPr>
                              <w:pStyle w:val="a6"/>
                            </w:pPr>
                          </w:p>
                        </w:txbxContent>
                      </wps:txbx>
                      <wps:bodyPr lIns="0" tIns="0" rIns="0" bIns="0"/>
                    </wps:wsp>
                  </a:graphicData>
                </a:graphic>
              </wp:anchor>
            </w:drawing>
          </mc:Choice>
          <mc:Fallback>
            <w:pict>
              <v:shape w14:anchorId="38153B16" id="Shape 177" o:spid="_x0000_s1027" type="#_x0000_t202" style="position:absolute;left:0;text-align:left;margin-left:103.5pt;margin-top:296.25pt;width:63.35pt;height:14.8pt;z-index:251660288;visibility:visible;mso-wrap-style:square;mso-wrap-distance-left:0;mso-wrap-distance-top:0;mso-wrap-distance-right:0;mso-wrap-distance-bottom:0;mso-position-horizontal:absolute;mso-position-horizontal-relative:page;mso-position-vertical:absolute;mso-position-vertical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" filled="f" stroked="f">
                <v:textbox inset="0,0,0,0">
                  <w:txbxContent>
                    <w:p w:rsidR="0065255A" w:rsidRDefault="0065255A" w:rsidP="0065255A">
                      <w:pPr>
                        <w:pStyle w:val="a6"/>
                      </w:pPr>
                    </w:p>
                  </w:txbxContent>
                </v:textbox>
                <w10:wrap anchorx="page" anchory="margin"/>
              </v:shape>
            </w:pict>
          </mc:Fallback>
        </mc:AlternateContent>
      </w:r>
      <w:r>
        <w:rPr>
          <w:noProof/>
          <w:lang w:eastAsia="ru-RU"/>
        </w:rPr>
        <mc:AlternateContent>
          <mc:Choice Requires="wps">
            <w:drawing>
              <wp:anchor distT="0" distB="0" distL="0" distR="0" simplePos="0" relativeHeight="251661312" behindDoc="0" locked="0" layoutInCell="1" allowOverlap="1" wp14:anchorId="114C4F56" wp14:editId="378C5422">
                <wp:simplePos x="0" y="0"/>
                <wp:positionH relativeFrom="page">
                  <wp:posOffset>1317625</wp:posOffset>
                </wp:positionH>
                <wp:positionV relativeFrom="margin">
                  <wp:posOffset>4572000</wp:posOffset>
                </wp:positionV>
                <wp:extent cx="1386205" cy="191135"/>
                <wp:effectExtent l="0" t="0" r="0" b="0"/>
                <wp:wrapNone/>
                <wp:docPr id="179" name="Shape 17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386205" cy="191135"/>
                        </a:xfrm>
                        <a:prstGeom prst="rect">
                          <a:avLst/>
                        </a:prstGeom>
                        <a:noFill/>
                      </wps:spPr>
                      <wps:txbx>
                        <w:txbxContent>
                          <w:p w:rsidR="0065255A" w:rsidRDefault="0065255A" w:rsidP="0065255A">
                            <w:pPr>
                              <w:pStyle w:val="a6"/>
                            </w:pPr>
                            <w:proofErr w:type="spellStart"/>
                            <w:r>
                              <w:t>Сільський</w:t>
                            </w:r>
                            <w:proofErr w:type="spellEnd"/>
                            <w:r>
                              <w:t xml:space="preserve"> голова </w:t>
                            </w:r>
                          </w:p>
                        </w:txbxContent>
                      </wps:txbx>
                      <wps:bodyPr lIns="0" tIns="0" rIns="0" bIns="0"/>
                    </wps:wsp>
                  </a:graphicData>
                </a:graphic>
              </wp:anchor>
            </w:drawing>
          </mc:Choice>
          <mc:Fallback>
            <w:pict>
              <v:shape w14:anchorId="114C4F56" id="Shape 179" o:spid="_x0000_s1028" type="#_x0000_t202" style="position:absolute;left:0;text-align:left;margin-left:103.75pt;margin-top:5in;width:109.15pt;height:15.05pt;z-index:251661312;visibility:visible;mso-wrap-style:square;mso-wrap-distance-left:0;mso-wrap-distance-top:0;mso-wrap-distance-right:0;mso-wrap-distance-bottom:0;mso-position-horizontal:absolute;mso-position-horizontal-relative:page;mso-position-vertical:absolute;mso-position-vertical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" filled="f" stroked="f">
                <v:textbox inset="0,0,0,0">
                  <w:txbxContent>
                    <w:p w:rsidR="0065255A" w:rsidRDefault="0065255A" w:rsidP="0065255A">
                      <w:pPr>
                        <w:pStyle w:val="a6"/>
                      </w:pPr>
                      <w:proofErr w:type="spellStart"/>
                      <w:r>
                        <w:t>Сільський</w:t>
                      </w:r>
                      <w:proofErr w:type="spellEnd"/>
                      <w:r>
                        <w:t xml:space="preserve"> голова </w:t>
                      </w:r>
                    </w:p>
                  </w:txbxContent>
                </v:textbox>
                <w10:wrap anchorx="page" anchory="margin"/>
              </v:shape>
            </w:pict>
          </mc:Fallback>
        </mc:AlternateContent>
      </w:r>
      <w:r>
        <w:t xml:space="preserve">II. Контроль за </w:t>
      </w:r>
      <w:proofErr w:type="spellStart"/>
      <w:r>
        <w:t>виконанням</w:t>
      </w:r>
      <w:proofErr w:type="spellEnd"/>
      <w:r>
        <w:t xml:space="preserve"> </w:t>
      </w:r>
      <w:proofErr w:type="spellStart"/>
      <w:r>
        <w:t>рішення</w:t>
      </w:r>
      <w:proofErr w:type="spellEnd"/>
      <w:r>
        <w:t xml:space="preserve"> </w:t>
      </w:r>
      <w:proofErr w:type="spellStart"/>
      <w:r>
        <w:t>покласти</w:t>
      </w:r>
      <w:proofErr w:type="spellEnd"/>
      <w:r>
        <w:t xml:space="preserve"> на голову </w:t>
      </w:r>
      <w:proofErr w:type="spellStart"/>
      <w:r>
        <w:t>постійної</w:t>
      </w:r>
      <w:proofErr w:type="spellEnd"/>
      <w:r>
        <w:t xml:space="preserve"> </w:t>
      </w:r>
      <w:proofErr w:type="spellStart"/>
      <w:r>
        <w:t>комісії</w:t>
      </w:r>
      <w:proofErr w:type="spellEnd"/>
      <w:r>
        <w:t xml:space="preserve"> з </w:t>
      </w:r>
      <w:proofErr w:type="spellStart"/>
      <w:r>
        <w:t>питань</w:t>
      </w:r>
      <w:proofErr w:type="spellEnd"/>
      <w:r>
        <w:t xml:space="preserve"> бюджету та </w:t>
      </w:r>
      <w:proofErr w:type="spellStart"/>
      <w:proofErr w:type="gramStart"/>
      <w:r>
        <w:t>фінансів</w:t>
      </w:r>
      <w:proofErr w:type="spellEnd"/>
      <w:r>
        <w:t>(</w:t>
      </w:r>
      <w:proofErr w:type="spellStart"/>
      <w:proofErr w:type="gramEnd"/>
      <w:r>
        <w:t>Питель</w:t>
      </w:r>
      <w:proofErr w:type="spellEnd"/>
      <w:r>
        <w:t xml:space="preserve"> Я.В.)</w:t>
      </w:r>
    </w:p>
    <w:p w:rsidR="00B84FE3" w:rsidRPr="0065255A" w:rsidRDefault="0065255A">
      <w:pPr>
        <w:rPr>
          <w:lang w:val="ru-RU"/>
        </w:rPr>
      </w:pPr>
      <w:bookmarkStart w:id="0" w:name="_GoBack"/>
      <w:bookmarkEnd w:id="0"/>
    </w:p>
    <w:sectPr w:rsidR="00B84FE3" w:rsidRPr="0065255A">
      <w:pgSz w:w="11906" w:h="16838"/>
      <w:pgMar w:top="850" w:right="850" w:bottom="850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C10771" w:rsidRDefault="0065255A">
    <w:pPr>
      <w:spacing w:line="1" w:lineRule="exact"/>
    </w:pPr>
    <w:r>
      <w:rPr>
        <w:noProof/>
        <w:lang w:val="ru-RU" w:eastAsia="ru-RU" w:bidi="ar-SA"/>
      </w:rPr>
      <mc:AlternateContent>
        <mc:Choice Requires="wps">
          <w:drawing>
            <wp:anchor distT="0" distB="0" distL="0" distR="0" simplePos="0" relativeHeight="251662336" behindDoc="1" locked="0" layoutInCell="1" allowOverlap="1" wp14:anchorId="5E43FE79" wp14:editId="718660F7">
              <wp:simplePos x="0" y="0"/>
              <wp:positionH relativeFrom="page">
                <wp:posOffset>4309110</wp:posOffset>
              </wp:positionH>
              <wp:positionV relativeFrom="page">
                <wp:posOffset>7026910</wp:posOffset>
              </wp:positionV>
              <wp:extent cx="694690" cy="100965"/>
              <wp:effectExtent l="0" t="0" r="0" b="0"/>
              <wp:wrapNone/>
              <wp:docPr id="173" name="Shape 173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694690" cy="100965"/>
                      </a:xfrm>
                      <a:prstGeom prst="rect">
                        <a:avLst/>
                      </a:prstGeom>
                      <a:noFill/>
                    </wps:spPr>
                    <wps:txbx>
                      <w:txbxContent>
                        <w:p w:rsidR="00C10771" w:rsidRDefault="0065255A">
                          <w:pPr>
                            <w:pStyle w:val="a8"/>
                            <w:jc w:val="left"/>
                            <w:rPr>
                              <w:sz w:val="24"/>
                              <w:szCs w:val="24"/>
                            </w:rPr>
                          </w:pPr>
                          <w:proofErr w:type="spellStart"/>
                          <w:r>
                            <w:rPr>
                              <w:rFonts w:ascii="Times New Roman" w:eastAsia="Times New Roman" w:hAnsi="Times New Roman" w:cs="Times New Roman"/>
                              <w:sz w:val="24"/>
                              <w:szCs w:val="24"/>
                            </w:rPr>
                            <w:t>О.В.Томак</w:t>
                          </w:r>
                          <w:proofErr w:type="spellEnd"/>
                        </w:p>
                      </w:txbxContent>
                    </wps:txbx>
                    <wps:bodyPr wrap="none" lIns="0" tIns="0" rIns="0" bIns="0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type w14:anchorId="5E43FE79" id="_x0000_t202" coordsize="21600,21600" o:spt="202" path="m,l,21600r21600,l21600,xe">
              <v:stroke joinstyle="miter"/>
              <v:path gradientshapeok="t" o:connecttype="rect"/>
            </v:shapetype>
            <v:shape id="Shape 173" o:spid="_x0000_s1031" type="#_x0000_t202" style="position:absolute;margin-left:339.3pt;margin-top:553.3pt;width:54.7pt;height:7.95pt;z-index:-251654144;visibility:visible;mso-wrap-style:none;mso-wrap-distance-left:0;mso-wrap-distance-top:0;mso-wrap-distance-right:0;mso-wrap-distance-bottom:0;mso-position-horizontal:absolute;mso-position-horizontal-relative:page;mso-position-vertical:absolute;mso-position-vertical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" filled="f" stroked="f">
              <v:textbox style="mso-fit-shape-to-text:t" inset="0,0,0,0">
                <w:txbxContent>
                  <w:p w:rsidR="00C10771" w:rsidRDefault="0065255A">
                    <w:pPr>
                      <w:pStyle w:val="a8"/>
                      <w:jc w:val="left"/>
                      <w:rPr>
                        <w:sz w:val="24"/>
                        <w:szCs w:val="24"/>
                      </w:rPr>
                    </w:pPr>
                    <w:proofErr w:type="spellStart"/>
                    <w:r>
                      <w:rPr>
                        <w:rFonts w:ascii="Times New Roman" w:eastAsia="Times New Roman" w:hAnsi="Times New Roman" w:cs="Times New Roman"/>
                        <w:sz w:val="24"/>
                        <w:szCs w:val="24"/>
                      </w:rPr>
                      <w:t>О.В.Томак</w:t>
                    </w:r>
                    <w:proofErr w:type="spellEnd"/>
                  </w:p>
                </w:txbxContent>
              </v:textbox>
              <w10:wrap anchorx="page" anchory="page"/>
            </v:shape>
          </w:pict>
        </mc:Fallback>
      </mc:AlternateContent>
    </w: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C10771" w:rsidRDefault="0065255A">
    <w:pPr>
      <w:spacing w:line="1" w:lineRule="exact"/>
    </w:pPr>
    <w:r>
      <w:rPr>
        <w:noProof/>
        <w:lang w:val="ru-RU" w:eastAsia="ru-RU" w:bidi="ar-SA"/>
      </w:rPr>
      <mc:AlternateContent>
        <mc:Choice Requires="wps">
          <w:drawing>
            <wp:anchor distT="0" distB="0" distL="0" distR="0" simplePos="0" relativeHeight="251660288" behindDoc="1" locked="0" layoutInCell="1" allowOverlap="1" wp14:anchorId="4B42CAFB" wp14:editId="5C71E4B6">
              <wp:simplePos x="0" y="0"/>
              <wp:positionH relativeFrom="page">
                <wp:posOffset>4309110</wp:posOffset>
              </wp:positionH>
              <wp:positionV relativeFrom="page">
                <wp:posOffset>7026910</wp:posOffset>
              </wp:positionV>
              <wp:extent cx="694690" cy="100965"/>
              <wp:effectExtent l="0" t="0" r="0" b="0"/>
              <wp:wrapNone/>
              <wp:docPr id="169" name="Shape 169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694690" cy="100965"/>
                      </a:xfrm>
                      <a:prstGeom prst="rect">
                        <a:avLst/>
                      </a:prstGeom>
                      <a:noFill/>
                    </wps:spPr>
                    <wps:txbx>
                      <w:txbxContent>
                        <w:p w:rsidR="00C10771" w:rsidRDefault="0065255A">
                          <w:pPr>
                            <w:pStyle w:val="a8"/>
                            <w:jc w:val="left"/>
                            <w:rPr>
                              <w:sz w:val="24"/>
                              <w:szCs w:val="24"/>
                            </w:rPr>
                          </w:pPr>
                          <w:proofErr w:type="spellStart"/>
                          <w:r>
                            <w:rPr>
                              <w:rFonts w:ascii="Times New Roman" w:eastAsia="Times New Roman" w:hAnsi="Times New Roman" w:cs="Times New Roman"/>
                              <w:sz w:val="24"/>
                              <w:szCs w:val="24"/>
                            </w:rPr>
                            <w:t>О.В.Томак</w:t>
                          </w:r>
                          <w:proofErr w:type="spellEnd"/>
                        </w:p>
                      </w:txbxContent>
                    </wps:txbx>
                    <wps:bodyPr wrap="none" lIns="0" tIns="0" rIns="0" bIns="0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type w14:anchorId="4B42CAFB" id="_x0000_t202" coordsize="21600,21600" o:spt="202" path="m,l,21600r21600,l21600,xe">
              <v:stroke joinstyle="miter"/>
              <v:path gradientshapeok="t" o:connecttype="rect"/>
            </v:shapetype>
            <v:shape id="Shape 169" o:spid="_x0000_s1032" type="#_x0000_t202" style="position:absolute;margin-left:339.3pt;margin-top:553.3pt;width:54.7pt;height:7.95pt;z-index:-251656192;visibility:visible;mso-wrap-style:none;mso-wrap-distance-left:0;mso-wrap-distance-top:0;mso-wrap-distance-right:0;mso-wrap-distance-bottom:0;mso-position-horizontal:absolute;mso-position-horizontal-relative:page;mso-position-vertical:absolute;mso-position-vertical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" filled="f" stroked="f">
              <v:textbox style="mso-fit-shape-to-text:t" inset="0,0,0,0">
                <w:txbxContent>
                  <w:p w:rsidR="00C10771" w:rsidRDefault="0065255A">
                    <w:pPr>
                      <w:pStyle w:val="a8"/>
                      <w:jc w:val="left"/>
                      <w:rPr>
                        <w:sz w:val="24"/>
                        <w:szCs w:val="24"/>
                      </w:rPr>
                    </w:pPr>
                    <w:proofErr w:type="spellStart"/>
                    <w:r>
                      <w:rPr>
                        <w:rFonts w:ascii="Times New Roman" w:eastAsia="Times New Roman" w:hAnsi="Times New Roman" w:cs="Times New Roman"/>
                        <w:sz w:val="24"/>
                        <w:szCs w:val="24"/>
                      </w:rPr>
                      <w:t>О.В.Томак</w:t>
                    </w:r>
                    <w:proofErr w:type="spellEnd"/>
                  </w:p>
                </w:txbxContent>
              </v:textbox>
              <w10:wrap anchorx="page" anchory="page"/>
            </v:shape>
          </w:pict>
        </mc:Fallback>
      </mc:AlternateContent>
    </w:r>
  </w:p>
</w:ftr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C10771" w:rsidRDefault="0065255A">
    <w:pPr>
      <w:spacing w:line="1" w:lineRule="exact"/>
    </w:pPr>
    <w:r>
      <w:rPr>
        <w:noProof/>
        <w:lang w:val="ru-RU" w:eastAsia="ru-RU" w:bidi="ar-SA"/>
      </w:rPr>
      <mc:AlternateContent>
        <mc:Choice Requires="wps">
          <w:drawing>
            <wp:anchor distT="0" distB="0" distL="0" distR="0" simplePos="0" relativeHeight="251661312" behindDoc="1" locked="0" layoutInCell="1" allowOverlap="1" wp14:anchorId="4080AFB4" wp14:editId="23E15EBD">
              <wp:simplePos x="0" y="0"/>
              <wp:positionH relativeFrom="page">
                <wp:posOffset>3649345</wp:posOffset>
              </wp:positionH>
              <wp:positionV relativeFrom="page">
                <wp:posOffset>2000250</wp:posOffset>
              </wp:positionV>
              <wp:extent cx="784225" cy="153035"/>
              <wp:effectExtent l="0" t="0" r="0" b="0"/>
              <wp:wrapNone/>
              <wp:docPr id="171" name="Shape 171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784225" cy="153035"/>
                      </a:xfrm>
                      <a:prstGeom prst="rect">
                        <a:avLst/>
                      </a:prstGeom>
                      <a:noFill/>
                    </wps:spPr>
                    <wps:txbx>
                      <w:txbxContent>
                        <w:p w:rsidR="00C10771" w:rsidRDefault="0065255A">
                          <w:pPr>
                            <w:pStyle w:val="a8"/>
                            <w:jc w:val="left"/>
                            <w:rPr>
                              <w:sz w:val="24"/>
                              <w:szCs w:val="24"/>
                            </w:rPr>
                          </w:pPr>
                          <w:r>
                            <w:rPr>
                              <w:rFonts w:ascii="Times New Roman" w:eastAsia="Times New Roman" w:hAnsi="Times New Roman" w:cs="Times New Roman"/>
                              <w:sz w:val="24"/>
                              <w:szCs w:val="24"/>
                            </w:rPr>
                            <w:t>УКРАЇНА</w:t>
                          </w:r>
                        </w:p>
                      </w:txbxContent>
                    </wps:txbx>
                    <wps:bodyPr wrap="none" lIns="0" tIns="0" rIns="0" bIns="0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type w14:anchorId="4080AFB4" id="_x0000_t202" coordsize="21600,21600" o:spt="202" path="m,l,21600r21600,l21600,xe">
              <v:stroke joinstyle="miter"/>
              <v:path gradientshapeok="t" o:connecttype="rect"/>
            </v:shapetype>
            <v:shape id="Shape 171" o:spid="_x0000_s1029" type="#_x0000_t202" style="position:absolute;margin-left:287.35pt;margin-top:157.5pt;width:61.75pt;height:12.05pt;z-index:-251655168;visibility:visible;mso-wrap-style:none;mso-wrap-distance-left:0;mso-wrap-distance-top:0;mso-wrap-distance-right:0;mso-wrap-distance-bottom:0;mso-position-horizontal:absolute;mso-position-horizontal-relative:page;mso-position-vertical:absolute;mso-position-vertical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" filled="f" stroked="f">
              <v:textbox style="mso-fit-shape-to-text:t" inset="0,0,0,0">
                <w:txbxContent>
                  <w:p w:rsidR="00C10771" w:rsidRDefault="0065255A">
                    <w:pPr>
                      <w:pStyle w:val="a8"/>
                      <w:jc w:val="left"/>
                      <w:rPr>
                        <w:sz w:val="24"/>
                        <w:szCs w:val="24"/>
                      </w:rPr>
                    </w:pPr>
                    <w:r>
                      <w:rPr>
                        <w:rFonts w:ascii="Times New Roman" w:eastAsia="Times New Roman" w:hAnsi="Times New Roman" w:cs="Times New Roman"/>
                        <w:sz w:val="24"/>
                        <w:szCs w:val="24"/>
                      </w:rPr>
                      <w:t>УКРАЇНА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C10771" w:rsidRDefault="0065255A">
    <w:pPr>
      <w:spacing w:line="1" w:lineRule="exact"/>
    </w:pPr>
    <w:r>
      <w:rPr>
        <w:noProof/>
        <w:lang w:val="ru-RU" w:eastAsia="ru-RU" w:bidi="ar-SA"/>
      </w:rPr>
      <mc:AlternateContent>
        <mc:Choice Requires="wps">
          <w:drawing>
            <wp:anchor distT="0" distB="0" distL="0" distR="0" simplePos="0" relativeHeight="251659264" behindDoc="1" locked="0" layoutInCell="1" allowOverlap="1" wp14:anchorId="17FC440A" wp14:editId="43CB0322">
              <wp:simplePos x="0" y="0"/>
              <wp:positionH relativeFrom="page">
                <wp:posOffset>3649345</wp:posOffset>
              </wp:positionH>
              <wp:positionV relativeFrom="page">
                <wp:posOffset>2000250</wp:posOffset>
              </wp:positionV>
              <wp:extent cx="784225" cy="153035"/>
              <wp:effectExtent l="0" t="0" r="0" b="0"/>
              <wp:wrapNone/>
              <wp:docPr id="167" name="Shape 167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784225" cy="153035"/>
                      </a:xfrm>
                      <a:prstGeom prst="rect">
                        <a:avLst/>
                      </a:prstGeom>
                      <a:noFill/>
                    </wps:spPr>
                    <wps:txbx>
                      <w:txbxContent>
                        <w:p w:rsidR="00C10771" w:rsidRDefault="0065255A">
                          <w:pPr>
                            <w:pStyle w:val="a8"/>
                            <w:jc w:val="left"/>
                            <w:rPr>
                              <w:sz w:val="24"/>
                              <w:szCs w:val="24"/>
                            </w:rPr>
                          </w:pPr>
                          <w:r>
                            <w:rPr>
                              <w:rFonts w:ascii="Times New Roman" w:eastAsia="Times New Roman" w:hAnsi="Times New Roman" w:cs="Times New Roman"/>
                              <w:sz w:val="24"/>
                              <w:szCs w:val="24"/>
                            </w:rPr>
                            <w:t>УКРАЇНА</w:t>
                          </w:r>
                        </w:p>
                      </w:txbxContent>
                    </wps:txbx>
                    <wps:bodyPr wrap="none" lIns="0" tIns="0" rIns="0" bIns="0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type w14:anchorId="17FC440A" id="_x0000_t202" coordsize="21600,21600" o:spt="202" path="m,l,21600r21600,l21600,xe">
              <v:stroke joinstyle="miter"/>
              <v:path gradientshapeok="t" o:connecttype="rect"/>
            </v:shapetype>
            <v:shape id="Shape 167" o:spid="_x0000_s1030" type="#_x0000_t202" style="position:absolute;margin-left:287.35pt;margin-top:157.5pt;width:61.75pt;height:12.05pt;z-index:-251657216;visibility:visible;mso-wrap-style:none;mso-wrap-distance-left:0;mso-wrap-distance-top:0;mso-wrap-distance-right:0;mso-wrap-distance-bottom:0;mso-position-horizontal:absolute;mso-position-horizontal-relative:page;mso-position-vertical:absolute;mso-position-vertical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" filled="f" stroked="f">
              <v:textbox style="mso-fit-shape-to-text:t" inset="0,0,0,0">
                <w:txbxContent>
                  <w:p w:rsidR="00C10771" w:rsidRDefault="0065255A">
                    <w:pPr>
                      <w:pStyle w:val="a8"/>
                      <w:jc w:val="left"/>
                      <w:rPr>
                        <w:sz w:val="24"/>
                        <w:szCs w:val="24"/>
                      </w:rPr>
                    </w:pPr>
                    <w:r>
                      <w:rPr>
                        <w:rFonts w:ascii="Times New Roman" w:eastAsia="Times New Roman" w:hAnsi="Times New Roman" w:cs="Times New Roman"/>
                        <w:sz w:val="24"/>
                        <w:szCs w:val="24"/>
                      </w:rPr>
                      <w:t>УКРАЇНА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F34D3"/>
    <w:rsid w:val="001C06BE"/>
    <w:rsid w:val="005F34D3"/>
    <w:rsid w:val="0065255A"/>
    <w:rsid w:val="00F05BE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00BEEBAC-6F59-4347-8179-CB92DA2C5E6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rsid w:val="0065255A"/>
    <w:pPr>
      <w:widowControl w:val="0"/>
      <w:spacing w:after="0" w:line="240" w:lineRule="auto"/>
    </w:pPr>
    <w:rPr>
      <w:rFonts w:ascii="Courier New" w:eastAsia="Courier New" w:hAnsi="Courier New" w:cs="Courier New"/>
      <w:color w:val="000000"/>
      <w:sz w:val="24"/>
      <w:szCs w:val="24"/>
      <w:lang w:val="uk-UA" w:eastAsia="uk-UA" w:bidi="uk-U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a3">
    <w:name w:val="Основний текст_"/>
    <w:basedOn w:val="a0"/>
    <w:link w:val="a4"/>
    <w:rsid w:val="0065255A"/>
    <w:rPr>
      <w:rFonts w:ascii="Times New Roman" w:eastAsia="Times New Roman" w:hAnsi="Times New Roman" w:cs="Times New Roman"/>
    </w:rPr>
  </w:style>
  <w:style w:type="character" w:customStyle="1" w:styleId="a5">
    <w:name w:val="Підпис до зображення_"/>
    <w:basedOn w:val="a0"/>
    <w:link w:val="a6"/>
    <w:rsid w:val="0065255A"/>
    <w:rPr>
      <w:rFonts w:ascii="Times New Roman" w:eastAsia="Times New Roman" w:hAnsi="Times New Roman" w:cs="Times New Roman"/>
    </w:rPr>
  </w:style>
  <w:style w:type="character" w:customStyle="1" w:styleId="a7">
    <w:name w:val="Колонтитул_"/>
    <w:basedOn w:val="a0"/>
    <w:link w:val="a8"/>
    <w:rsid w:val="0065255A"/>
    <w:rPr>
      <w:rFonts w:ascii="Calibri" w:eastAsia="Calibri" w:hAnsi="Calibri" w:cs="Calibri"/>
      <w:sz w:val="16"/>
      <w:szCs w:val="16"/>
    </w:rPr>
  </w:style>
  <w:style w:type="paragraph" w:customStyle="1" w:styleId="a4">
    <w:name w:val="Основний текст"/>
    <w:basedOn w:val="a"/>
    <w:link w:val="a3"/>
    <w:rsid w:val="0065255A"/>
    <w:rPr>
      <w:rFonts w:ascii="Times New Roman" w:eastAsia="Times New Roman" w:hAnsi="Times New Roman" w:cs="Times New Roman"/>
      <w:color w:val="auto"/>
      <w:sz w:val="22"/>
      <w:szCs w:val="22"/>
      <w:lang w:val="ru-RU" w:eastAsia="en-US" w:bidi="ar-SA"/>
    </w:rPr>
  </w:style>
  <w:style w:type="paragraph" w:customStyle="1" w:styleId="a6">
    <w:name w:val="Підпис до зображення"/>
    <w:basedOn w:val="a"/>
    <w:link w:val="a5"/>
    <w:rsid w:val="0065255A"/>
    <w:rPr>
      <w:rFonts w:ascii="Times New Roman" w:eastAsia="Times New Roman" w:hAnsi="Times New Roman" w:cs="Times New Roman"/>
      <w:color w:val="auto"/>
      <w:sz w:val="22"/>
      <w:szCs w:val="22"/>
      <w:lang w:val="ru-RU" w:eastAsia="en-US" w:bidi="ar-SA"/>
    </w:rPr>
  </w:style>
  <w:style w:type="paragraph" w:customStyle="1" w:styleId="a8">
    <w:name w:val="Колонтитул"/>
    <w:basedOn w:val="a"/>
    <w:link w:val="a7"/>
    <w:rsid w:val="0065255A"/>
    <w:pPr>
      <w:jc w:val="center"/>
    </w:pPr>
    <w:rPr>
      <w:rFonts w:ascii="Calibri" w:eastAsia="Calibri" w:hAnsi="Calibri" w:cs="Calibri"/>
      <w:color w:val="auto"/>
      <w:sz w:val="16"/>
      <w:szCs w:val="16"/>
      <w:lang w:val="ru-RU" w:eastAsia="en-US" w:bidi="ar-S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footer" Target="footer2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oter" Target="footer1.xml"/><Relationship Id="rId5" Type="http://schemas.openxmlformats.org/officeDocument/2006/relationships/header" Target="header2.xml"/><Relationship Id="rId4" Type="http://schemas.openxmlformats.org/officeDocument/2006/relationships/header" Target="header1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128</Words>
  <Characters>731</Characters>
  <Application>Microsoft Office Word</Application>
  <DocSecurity>0</DocSecurity>
  <Lines>6</Lines>
  <Paragraphs>1</Paragraphs>
  <ScaleCrop>false</ScaleCrop>
  <Company>Reanimator Extreme Edition</Company>
  <LinksUpToDate>false</LinksUpToDate>
  <CharactersWithSpaces>858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 Windows</dc:creator>
  <cp:keywords/>
  <dc:description/>
  <cp:lastModifiedBy>Пользователь Windows</cp:lastModifiedBy>
  <cp:revision>2</cp:revision>
  <dcterms:created xsi:type="dcterms:W3CDTF">2021-10-19T07:31:00Z</dcterms:created>
  <dcterms:modified xsi:type="dcterms:W3CDTF">2021-10-19T07:32:00Z</dcterms:modified>
</cp:coreProperties>
</file>