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053E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0053E">
        <w:rPr>
          <w:rFonts w:ascii="Times New Roman" w:hAnsi="Times New Roman" w:cs="Times New Roman"/>
          <w:b/>
          <w:bCs/>
          <w:sz w:val="24"/>
          <w:szCs w:val="24"/>
          <w:lang w:val="ru-RU"/>
        </w:rPr>
        <w:t>82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0053E">
        <w:rPr>
          <w:b/>
          <w:bCs/>
          <w:color w:val="000000"/>
          <w:lang w:val="uk-UA"/>
        </w:rPr>
        <w:t>Степановій А.О.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90053E">
        <w:rPr>
          <w:b/>
          <w:bCs/>
          <w:color w:val="000000"/>
          <w:lang w:val="uk-UA"/>
        </w:rPr>
        <w:t>Степанової Анастасії Олександрівни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 w:rsidR="0090053E">
        <w:rPr>
          <w:b/>
          <w:bCs/>
          <w:color w:val="000000"/>
          <w:lang w:val="uk-UA"/>
        </w:rPr>
        <w:t>Степановій Анастасії Олександрівні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r w:rsidR="0090053E">
        <w:rPr>
          <w:b/>
          <w:bCs/>
          <w:color w:val="000000"/>
          <w:lang w:val="uk-UA"/>
        </w:rPr>
        <w:t>Степановій Анастасії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90053E">
        <w:rPr>
          <w:b/>
          <w:bCs/>
          <w:color w:val="000000"/>
          <w:lang w:val="uk-UA"/>
        </w:rPr>
        <w:t>Степановій Анастасії Олександрівні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90053E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A834B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2021-10-20T08:33:00Z</dcterms:modified>
</cp:coreProperties>
</file>