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D4F0E">
        <w:rPr>
          <w:rFonts w:ascii="Times New Roman" w:hAnsi="Times New Roman" w:cs="Times New Roman"/>
          <w:b/>
          <w:bCs/>
          <w:sz w:val="24"/>
          <w:szCs w:val="24"/>
          <w:lang w:val="ru-RU"/>
        </w:rPr>
        <w:t>85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ED4F0E">
        <w:rPr>
          <w:b/>
          <w:bCs/>
          <w:color w:val="000000"/>
          <w:lang w:val="uk-UA"/>
        </w:rPr>
        <w:t>Василина Р.В.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ED4F0E">
        <w:rPr>
          <w:b/>
          <w:bCs/>
          <w:color w:val="000000"/>
          <w:lang w:val="uk-UA"/>
        </w:rPr>
        <w:t>Василина Романа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 </w:t>
      </w:r>
      <w:r w:rsidR="00ED4F0E">
        <w:rPr>
          <w:b/>
          <w:bCs/>
          <w:color w:val="000000"/>
          <w:lang w:val="uk-UA"/>
        </w:rPr>
        <w:t>Василина Роману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r w:rsidR="00ED4F0E">
        <w:rPr>
          <w:b/>
          <w:bCs/>
          <w:color w:val="000000"/>
          <w:lang w:val="uk-UA"/>
        </w:rPr>
        <w:t>Василина Роману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="00ED4F0E">
        <w:rPr>
          <w:b/>
          <w:bCs/>
          <w:color w:val="000000"/>
          <w:lang w:val="uk-UA"/>
        </w:rPr>
        <w:t>Василина Роману Володимировичу</w:t>
      </w:r>
      <w:r w:rsidR="00ED4F0E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ED4F0E">
        <w:rPr>
          <w:b/>
          <w:bCs/>
          <w:color w:val="000000"/>
          <w:lang w:val="uk-UA"/>
        </w:rPr>
        <w:t>Василина Роману Володимировичу</w:t>
      </w:r>
      <w:r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734677"/>
    <w:rsid w:val="008A63B2"/>
    <w:rsid w:val="00EA256F"/>
    <w:rsid w:val="00ED4F0E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87C0D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1269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2021-10-20T08:37:00Z</dcterms:modified>
</cp:coreProperties>
</file>