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31A62">
        <w:rPr>
          <w:rFonts w:ascii="Times New Roman" w:hAnsi="Times New Roman" w:cs="Times New Roman"/>
          <w:b/>
          <w:bCs/>
          <w:sz w:val="24"/>
          <w:szCs w:val="24"/>
          <w:lang w:val="ru-RU"/>
        </w:rPr>
        <w:t>96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431A62">
        <w:rPr>
          <w:b/>
          <w:bCs/>
          <w:color w:val="000000"/>
          <w:lang w:val="uk-UA"/>
        </w:rPr>
        <w:t>Дорошу В.М.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31A62">
        <w:rPr>
          <w:b/>
          <w:bCs/>
          <w:color w:val="000000"/>
          <w:lang w:val="uk-UA"/>
        </w:rPr>
        <w:t>Дороша Василя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31A62">
        <w:rPr>
          <w:b/>
          <w:bCs/>
          <w:color w:val="000000"/>
          <w:lang w:val="uk-UA"/>
        </w:rPr>
        <w:t>Дорошу Василю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431A62">
        <w:rPr>
          <w:b/>
          <w:bCs/>
          <w:color w:val="000000"/>
          <w:lang w:val="uk-UA"/>
        </w:rPr>
        <w:t>Дорошу Василю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431A62">
        <w:rPr>
          <w:b/>
          <w:bCs/>
          <w:color w:val="000000"/>
          <w:lang w:val="uk-UA"/>
        </w:rPr>
        <w:t>Дорошу Василю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EA4" w:rsidRDefault="005F4EA4" w:rsidP="002E2EE4">
      <w:pPr>
        <w:spacing w:line="240" w:lineRule="auto"/>
      </w:pPr>
      <w:r>
        <w:separator/>
      </w:r>
    </w:p>
  </w:endnote>
  <w:endnote w:type="continuationSeparator" w:id="0">
    <w:p w:rsidR="005F4EA4" w:rsidRDefault="005F4EA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EA4" w:rsidRDefault="005F4EA4" w:rsidP="002E2EE4">
      <w:pPr>
        <w:spacing w:line="240" w:lineRule="auto"/>
      </w:pPr>
      <w:r>
        <w:separator/>
      </w:r>
    </w:p>
  </w:footnote>
  <w:footnote w:type="continuationSeparator" w:id="0">
    <w:p w:rsidR="005F4EA4" w:rsidRDefault="005F4EA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1A62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4EA4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2021-10-20T11:57:00Z</dcterms:modified>
</cp:coreProperties>
</file>