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53FB5">
        <w:rPr>
          <w:rFonts w:ascii="Times New Roman" w:hAnsi="Times New Roman" w:cs="Times New Roman"/>
          <w:b/>
          <w:bCs/>
          <w:sz w:val="24"/>
          <w:szCs w:val="24"/>
          <w:lang w:val="ru-RU"/>
        </w:rPr>
        <w:t>239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53FB5">
        <w:rPr>
          <w:b/>
          <w:bCs/>
          <w:color w:val="000000"/>
          <w:lang w:val="uk-UA"/>
        </w:rPr>
        <w:t>Швець В.І.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53FB5">
        <w:rPr>
          <w:b/>
          <w:bCs/>
          <w:color w:val="000000"/>
          <w:lang w:val="uk-UA"/>
        </w:rPr>
        <w:t>Швець Володимира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753FB5">
        <w:rPr>
          <w:b/>
          <w:bCs/>
          <w:color w:val="000000"/>
          <w:lang w:val="uk-UA"/>
        </w:rPr>
        <w:t>Швець Володимиру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53FB5">
        <w:rPr>
          <w:b/>
          <w:bCs/>
          <w:color w:val="000000"/>
          <w:lang w:val="uk-UA"/>
        </w:rPr>
        <w:t>Швець Володимиру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753FB5">
        <w:rPr>
          <w:b/>
          <w:bCs/>
          <w:color w:val="000000"/>
          <w:lang w:val="uk-UA"/>
        </w:rPr>
        <w:t>Швець Володимиру Івановичу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751" w:rsidRDefault="002D2751" w:rsidP="002E2EE4">
      <w:pPr>
        <w:spacing w:line="240" w:lineRule="auto"/>
      </w:pPr>
      <w:r>
        <w:separator/>
      </w:r>
    </w:p>
  </w:endnote>
  <w:endnote w:type="continuationSeparator" w:id="0">
    <w:p w:rsidR="002D2751" w:rsidRDefault="002D275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751" w:rsidRDefault="002D2751" w:rsidP="002E2EE4">
      <w:pPr>
        <w:spacing w:line="240" w:lineRule="auto"/>
      </w:pPr>
      <w:r>
        <w:separator/>
      </w:r>
    </w:p>
  </w:footnote>
  <w:footnote w:type="continuationSeparator" w:id="0">
    <w:p w:rsidR="002D2751" w:rsidRDefault="002D275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D2751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53FB5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FFEF33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1258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2021-10-26T08:58:00Z</dcterms:modified>
</cp:coreProperties>
</file>