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315" w:rsidRPr="00643D36" w:rsidRDefault="00322315" w:rsidP="0032231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22315" w:rsidRPr="00643D36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22315" w:rsidRPr="00643D36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22315" w:rsidRPr="006F5873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22315" w:rsidRPr="006F5873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22315" w:rsidRPr="006F5873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22315" w:rsidRPr="006F5873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2315" w:rsidRPr="006F5873" w:rsidRDefault="00322315" w:rsidP="0032231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2315" w:rsidRPr="00AD6B81" w:rsidRDefault="00322315" w:rsidP="0032231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="002F40A9">
        <w:rPr>
          <w:rFonts w:ascii="Times New Roman" w:hAnsi="Times New Roman" w:cs="Times New Roman"/>
          <w:b/>
          <w:bCs/>
          <w:lang w:val="ru-RU"/>
        </w:rPr>
        <w:t>11</w:t>
      </w:r>
      <w:bookmarkStart w:id="0" w:name="_GoBack"/>
      <w:bookmarkEnd w:id="0"/>
    </w:p>
    <w:p w:rsidR="00322315" w:rsidRDefault="00322315" w:rsidP="0032231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322315" w:rsidRPr="001624B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322315" w:rsidRPr="001624B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322315" w:rsidRPr="001624B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322315" w:rsidRPr="001624B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2315" w:rsidRPr="001624B6" w:rsidRDefault="00322315" w:rsidP="00322315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</w:rPr>
        <w:t xml:space="preserve">Хемича Ореста Євгеновича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22315" w:rsidRPr="001624B6" w:rsidRDefault="00322315" w:rsidP="00322315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4401B6">
        <w:rPr>
          <w:rFonts w:ascii="Times New Roman" w:hAnsi="Times New Roman" w:cs="Times New Roman"/>
          <w:b/>
        </w:rPr>
        <w:t>Хемичу Оресту Євгеновичу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області.</w:t>
      </w:r>
    </w:p>
    <w:p w:rsidR="00322315" w:rsidRPr="001624B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4401B6">
        <w:rPr>
          <w:rFonts w:ascii="Times New Roman" w:hAnsi="Times New Roman" w:cs="Times New Roman"/>
          <w:b/>
        </w:rPr>
        <w:t>Хемичу Оресту Євгеновичу</w:t>
      </w:r>
      <w:r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322315" w:rsidRPr="001624B6" w:rsidRDefault="00322315" w:rsidP="00322315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4401B6">
        <w:rPr>
          <w:b/>
        </w:rPr>
        <w:t>Хемичу Оресту Євгеновичу</w:t>
      </w:r>
      <w:r>
        <w:rPr>
          <w:b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r w:rsidRPr="001624B6">
        <w:rPr>
          <w:b/>
          <w:sz w:val="22"/>
          <w:szCs w:val="22"/>
        </w:rPr>
        <w:t>нодавством порядку проект подати на затвердження сесією сільської ради в Грибовицьку сільську раду.</w:t>
      </w:r>
    </w:p>
    <w:p w:rsidR="00322315" w:rsidRPr="001624B6" w:rsidRDefault="00322315" w:rsidP="00322315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322315" w:rsidRPr="00643D3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2315" w:rsidRPr="00643D3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2315" w:rsidRPr="00643D36" w:rsidRDefault="00322315" w:rsidP="0032231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22315" w:rsidRDefault="00322315" w:rsidP="0032231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22315" w:rsidRDefault="00322315" w:rsidP="0032231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22315" w:rsidRDefault="00322315" w:rsidP="0032231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22315" w:rsidRDefault="00322315" w:rsidP="0032231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/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E6"/>
    <w:rsid w:val="002F40A9"/>
    <w:rsid w:val="00322315"/>
    <w:rsid w:val="00723EE6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380C1"/>
  <w15:chartTrackingRefBased/>
  <w15:docId w15:val="{EAA6FD7B-217A-4AFE-A4D2-E6DC0C00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31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23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2021-10-23T13:05:00Z</dcterms:created>
  <dcterms:modified xsi:type="dcterms:W3CDTF">2021-10-26T15:52:00Z</dcterms:modified>
</cp:coreProperties>
</file>