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FC0" w:rsidRDefault="006C1FC0" w:rsidP="006C1F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C1FC0" w:rsidRDefault="006C1FC0" w:rsidP="006C1F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C1FC0" w:rsidRDefault="006C1FC0" w:rsidP="006C1F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C1FC0" w:rsidRDefault="006C1FC0" w:rsidP="006C1FC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ХХХІІІ СЕСІЯ</w:t>
      </w:r>
    </w:p>
    <w:p w:rsidR="006C1FC0" w:rsidRDefault="006C1FC0" w:rsidP="006C1F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6C1FC0" w:rsidRDefault="006C1FC0" w:rsidP="006C1FC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C1FC0" w:rsidRDefault="006C1FC0" w:rsidP="006C1FC0">
      <w:pPr>
        <w:widowControl w:val="0"/>
        <w:autoSpaceDE w:val="0"/>
        <w:autoSpaceDN w:val="0"/>
        <w:adjustRightInd w:val="0"/>
        <w:rPr>
          <w:b/>
          <w:bCs/>
        </w:rPr>
      </w:pPr>
    </w:p>
    <w:p w:rsidR="006C1FC0" w:rsidRDefault="006C1FC0" w:rsidP="006C1FC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 24 березня   2020 року                                                                                                   №  _7_</w:t>
      </w:r>
    </w:p>
    <w:p w:rsidR="006C1FC0" w:rsidRDefault="006C1FC0" w:rsidP="006C1FC0">
      <w:pPr>
        <w:widowControl w:val="0"/>
        <w:autoSpaceDE w:val="0"/>
        <w:autoSpaceDN w:val="0"/>
        <w:adjustRightInd w:val="0"/>
        <w:rPr>
          <w:b/>
          <w:bCs/>
        </w:rPr>
      </w:pPr>
    </w:p>
    <w:p w:rsidR="006C1FC0" w:rsidRPr="00C81EF5" w:rsidRDefault="006C1FC0" w:rsidP="006C1FC0">
      <w:pPr>
        <w:pStyle w:val="docdata"/>
        <w:tabs>
          <w:tab w:val="left" w:pos="1950"/>
        </w:tabs>
        <w:spacing w:before="0" w:beforeAutospacing="0" w:after="0" w:afterAutospacing="0"/>
        <w:rPr>
          <w:lang w:val="uk-UA"/>
        </w:rPr>
      </w:pPr>
      <w:r w:rsidRPr="00C81EF5">
        <w:rPr>
          <w:b/>
          <w:bCs/>
          <w:lang w:val="uk-UA"/>
        </w:rPr>
        <w:t xml:space="preserve"> </w:t>
      </w:r>
      <w:r w:rsidRPr="00C81EF5">
        <w:rPr>
          <w:b/>
          <w:bCs/>
          <w:color w:val="000000"/>
          <w:lang w:val="uk-UA"/>
        </w:rPr>
        <w:t>Про затвердження технічної документації</w:t>
      </w:r>
    </w:p>
    <w:p w:rsidR="006C1FC0" w:rsidRPr="0003034A" w:rsidRDefault="006C1FC0" w:rsidP="006C1FC0">
      <w:pPr>
        <w:pStyle w:val="a3"/>
        <w:spacing w:before="0" w:beforeAutospacing="0" w:after="0" w:afterAutospacing="0"/>
      </w:pP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  <w:lang w:val="uk-UA"/>
        </w:rPr>
        <w:t xml:space="preserve"> (відновлення)</w:t>
      </w:r>
      <w:r w:rsidRPr="0003034A">
        <w:rPr>
          <w:b/>
          <w:bCs/>
          <w:color w:val="000000"/>
        </w:rPr>
        <w:t xml:space="preserve"> меж</w:t>
      </w:r>
    </w:p>
    <w:p w:rsidR="006C1FC0" w:rsidRPr="00B36CA5" w:rsidRDefault="006C1FC0" w:rsidP="006C1FC0">
      <w:pPr>
        <w:pStyle w:val="a3"/>
        <w:spacing w:before="0" w:beforeAutospacing="0" w:after="0" w:afterAutospacing="0"/>
        <w:rPr>
          <w:lang w:val="uk-UA"/>
        </w:rPr>
      </w:pPr>
      <w:proofErr w:type="spellStart"/>
      <w:proofErr w:type="gram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 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proofErr w:type="gram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</w:t>
      </w:r>
    </w:p>
    <w:p w:rsidR="006C1FC0" w:rsidRPr="0003034A" w:rsidRDefault="006C1FC0" w:rsidP="006C1FC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6C1FC0" w:rsidRPr="0003034A" w:rsidRDefault="006C1FC0" w:rsidP="006C1FC0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6C1FC0" w:rsidRPr="0003034A" w:rsidRDefault="006C1FC0" w:rsidP="006C1FC0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  </w:t>
      </w:r>
      <w:r w:rsidRPr="00B36CA5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Pr="0003034A">
        <w:rPr>
          <w:b/>
          <w:bCs/>
          <w:color w:val="000000"/>
          <w:lang w:val="uk-UA"/>
        </w:rPr>
        <w:t>Тинського</w:t>
      </w:r>
      <w:proofErr w:type="spellEnd"/>
      <w:r w:rsidRPr="0003034A">
        <w:rPr>
          <w:b/>
          <w:bCs/>
          <w:color w:val="000000"/>
          <w:lang w:val="uk-UA"/>
        </w:rPr>
        <w:t xml:space="preserve"> Романа Степановича та гр. </w:t>
      </w:r>
      <w:proofErr w:type="spellStart"/>
      <w:r w:rsidRPr="0003034A">
        <w:rPr>
          <w:b/>
          <w:bCs/>
          <w:color w:val="000000"/>
          <w:lang w:val="uk-UA"/>
        </w:rPr>
        <w:t>Тинського</w:t>
      </w:r>
      <w:proofErr w:type="spellEnd"/>
      <w:r w:rsidRPr="0003034A">
        <w:rPr>
          <w:b/>
          <w:bCs/>
          <w:color w:val="000000"/>
          <w:lang w:val="uk-UA"/>
        </w:rPr>
        <w:t xml:space="preserve"> Богдана Степановича про затвердження технічної документації із землеустрою щодо встановлення (відновлення) меж земельної ділянки в натурі (</w:t>
      </w:r>
      <w:r>
        <w:rPr>
          <w:b/>
          <w:bCs/>
          <w:color w:val="000000"/>
          <w:lang w:val="uk-UA"/>
        </w:rPr>
        <w:t xml:space="preserve">на місцевості)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 xml:space="preserve">в с. Малі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2,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6C1FC0" w:rsidRPr="0003034A" w:rsidRDefault="006C1FC0" w:rsidP="006C1FC0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6C1FC0" w:rsidRPr="0003034A" w:rsidRDefault="006C1FC0" w:rsidP="006C1FC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>) гр.  </w:t>
      </w:r>
      <w:proofErr w:type="spellStart"/>
      <w:r w:rsidRPr="0003034A">
        <w:rPr>
          <w:b/>
          <w:bCs/>
          <w:color w:val="000000"/>
          <w:lang w:val="uk-UA"/>
        </w:rPr>
        <w:t>Тинського</w:t>
      </w:r>
      <w:proofErr w:type="spellEnd"/>
      <w:r w:rsidRPr="0003034A">
        <w:rPr>
          <w:b/>
          <w:bCs/>
          <w:color w:val="000000"/>
          <w:lang w:val="uk-UA"/>
        </w:rPr>
        <w:t xml:space="preserve"> Романа Степановича та гр. </w:t>
      </w:r>
      <w:proofErr w:type="spellStart"/>
      <w:r w:rsidRPr="0003034A">
        <w:rPr>
          <w:b/>
          <w:bCs/>
          <w:color w:val="000000"/>
          <w:lang w:val="uk-UA"/>
        </w:rPr>
        <w:t>Тинського</w:t>
      </w:r>
      <w:proofErr w:type="spellEnd"/>
      <w:r w:rsidRPr="0003034A">
        <w:rPr>
          <w:b/>
          <w:bCs/>
          <w:color w:val="000000"/>
          <w:lang w:val="uk-UA"/>
        </w:rPr>
        <w:t xml:space="preserve"> Богдана Степановича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 w:rsidRPr="0003034A">
        <w:rPr>
          <w:b/>
          <w:bCs/>
          <w:color w:val="000000"/>
          <w:lang w:val="uk-UA"/>
        </w:rPr>
        <w:t>2093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 w:rsidRPr="0003034A"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:004:00</w:t>
      </w:r>
      <w:r w:rsidRPr="0003034A">
        <w:rPr>
          <w:b/>
          <w:bCs/>
          <w:color w:val="000000"/>
          <w:lang w:val="uk-UA"/>
        </w:rPr>
        <w:t>18</w:t>
      </w:r>
      <w:r w:rsidRPr="0003034A">
        <w:rPr>
          <w:b/>
          <w:bCs/>
          <w:color w:val="000000"/>
        </w:rPr>
        <w:t xml:space="preserve"> в с. </w:t>
      </w:r>
      <w:proofErr w:type="spellStart"/>
      <w:r w:rsidRPr="0003034A">
        <w:rPr>
          <w:b/>
          <w:bCs/>
          <w:color w:val="000000"/>
          <w:lang w:val="uk-UA"/>
        </w:rPr>
        <w:t>Мал</w:t>
      </w:r>
      <w:proofErr w:type="spellEnd"/>
      <w:r w:rsidRPr="0003034A">
        <w:rPr>
          <w:b/>
          <w:bCs/>
          <w:color w:val="000000"/>
        </w:rPr>
        <w:t xml:space="preserve">і </w:t>
      </w:r>
      <w:proofErr w:type="spellStart"/>
      <w:r w:rsidRPr="0003034A">
        <w:rPr>
          <w:b/>
          <w:bCs/>
          <w:color w:val="000000"/>
        </w:rPr>
        <w:t>Грибовичі</w:t>
      </w:r>
      <w:proofErr w:type="spellEnd"/>
      <w:r w:rsidRPr="0003034A">
        <w:rPr>
          <w:b/>
          <w:bCs/>
          <w:color w:val="000000"/>
        </w:rPr>
        <w:t xml:space="preserve">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 w:rsidRPr="0003034A">
        <w:rPr>
          <w:b/>
          <w:bCs/>
          <w:color w:val="000000"/>
          <w:lang w:val="uk-UA"/>
        </w:rPr>
        <w:t>Зелена, 7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6C1FC0" w:rsidRPr="0003034A" w:rsidRDefault="006C1FC0" w:rsidP="006C1FC0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  <w:lang w:val="uk-UA"/>
        </w:rPr>
        <w:t>2</w:t>
      </w:r>
      <w:r w:rsidRPr="0003034A">
        <w:rPr>
          <w:b/>
          <w:bCs/>
          <w:color w:val="000000"/>
        </w:rPr>
        <w:t xml:space="preserve">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6C1FC0" w:rsidRPr="0003034A" w:rsidRDefault="006C1FC0" w:rsidP="006C1FC0">
      <w:pPr>
        <w:pStyle w:val="a3"/>
        <w:spacing w:before="0" w:beforeAutospacing="0" w:after="0" w:afterAutospacing="0"/>
      </w:pPr>
      <w:r w:rsidRPr="0003034A">
        <w:t> </w:t>
      </w:r>
    </w:p>
    <w:p w:rsidR="006C1FC0" w:rsidRPr="0003034A" w:rsidRDefault="006C1FC0" w:rsidP="006C1FC0">
      <w:pPr>
        <w:pStyle w:val="a3"/>
        <w:spacing w:before="0" w:beforeAutospacing="0" w:after="0" w:afterAutospacing="0"/>
      </w:pPr>
      <w:r w:rsidRPr="0003034A">
        <w:t> </w:t>
      </w:r>
    </w:p>
    <w:p w:rsidR="006C1FC0" w:rsidRPr="0003034A" w:rsidRDefault="006C1FC0" w:rsidP="006C1FC0">
      <w:pPr>
        <w:pStyle w:val="a3"/>
        <w:spacing w:before="0" w:beforeAutospacing="0" w:after="0" w:afterAutospacing="0"/>
      </w:pPr>
      <w:r w:rsidRPr="0003034A">
        <w:t> </w:t>
      </w:r>
    </w:p>
    <w:p w:rsidR="006C1FC0" w:rsidRPr="0003034A" w:rsidRDefault="006C1FC0" w:rsidP="006C1FC0">
      <w:pPr>
        <w:pStyle w:val="a3"/>
        <w:spacing w:before="0" w:beforeAutospacing="0" w:after="0" w:afterAutospacing="0"/>
      </w:pPr>
      <w:r w:rsidRPr="0003034A">
        <w:t> </w:t>
      </w:r>
    </w:p>
    <w:p w:rsidR="006C1FC0" w:rsidRPr="0003034A" w:rsidRDefault="006C1FC0" w:rsidP="006C1FC0">
      <w:pPr>
        <w:pStyle w:val="a3"/>
        <w:tabs>
          <w:tab w:val="left" w:pos="1755"/>
        </w:tabs>
        <w:spacing w:before="0" w:beforeAutospacing="0" w:after="0" w:afterAutospacing="0"/>
      </w:pPr>
      <w:r w:rsidRPr="0003034A">
        <w:rPr>
          <w:b/>
          <w:bCs/>
          <w:color w:val="000000"/>
        </w:rPr>
        <w:tab/>
      </w:r>
      <w:proofErr w:type="spellStart"/>
      <w:r w:rsidRPr="0003034A">
        <w:rPr>
          <w:b/>
          <w:bCs/>
          <w:color w:val="000000"/>
        </w:rPr>
        <w:t>Сільський</w:t>
      </w:r>
      <w:proofErr w:type="spellEnd"/>
      <w:r w:rsidRPr="0003034A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</w:rPr>
        <w:t>І.Питель</w:t>
      </w:r>
      <w:proofErr w:type="spellEnd"/>
    </w:p>
    <w:p w:rsidR="00B84FE3" w:rsidRDefault="006C1FC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E51"/>
    <w:rsid w:val="001C06BE"/>
    <w:rsid w:val="006C1FC0"/>
    <w:rsid w:val="00951E5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C5743-7FA5-4542-8669-747B89867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C1FC0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6C1FC0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1712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2021-10-27T08:27:00Z</dcterms:created>
  <dcterms:modified xsi:type="dcterms:W3CDTF">2021-10-27T08:28:00Z</dcterms:modified>
</cp:coreProperties>
</file>