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1DB" w:rsidRDefault="008C11DB" w:rsidP="008C11D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ХХХІІІ   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C11DB" w:rsidRDefault="008C11DB" w:rsidP="008C11DB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C11DB" w:rsidRPr="0003034A" w:rsidRDefault="008C11DB" w:rsidP="008C11D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12</w:t>
      </w:r>
      <w:r w:rsidRPr="0003034A">
        <w:rPr>
          <w:b/>
          <w:bCs/>
          <w:color w:val="000000"/>
        </w:rPr>
        <w:t> </w:t>
      </w:r>
    </w:p>
    <w:p w:rsidR="008C11DB" w:rsidRPr="0003034A" w:rsidRDefault="008C11DB" w:rsidP="008C11DB">
      <w:pPr>
        <w:rPr>
          <w:b/>
          <w:bCs/>
          <w:color w:val="000000"/>
          <w:lang w:eastAsia="ru-RU"/>
        </w:rPr>
      </w:pPr>
    </w:p>
    <w:p w:rsidR="008C11DB" w:rsidRPr="0003034A" w:rsidRDefault="008C11DB" w:rsidP="008C11DB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8C11DB" w:rsidRPr="0003034A" w:rsidRDefault="008C11DB" w:rsidP="008C11DB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Лошонин</w:t>
      </w:r>
      <w:proofErr w:type="spellEnd"/>
      <w:r>
        <w:rPr>
          <w:b/>
          <w:bCs/>
          <w:color w:val="000000"/>
          <w:lang w:eastAsia="ru-RU"/>
        </w:rPr>
        <w:t xml:space="preserve"> Наталії Володимирівни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C11DB" w:rsidRPr="0003034A" w:rsidRDefault="008C11DB" w:rsidP="008C11DB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Лошонин</w:t>
      </w:r>
      <w:proofErr w:type="spellEnd"/>
      <w:r>
        <w:rPr>
          <w:b/>
          <w:bCs/>
          <w:color w:val="000000"/>
          <w:lang w:eastAsia="ru-RU"/>
        </w:rPr>
        <w:t xml:space="preserve"> Наталії Володимирівни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1200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463</w:t>
      </w:r>
      <w:r w:rsidRPr="0003034A">
        <w:rPr>
          <w:b/>
          <w:bCs/>
          <w:color w:val="000000"/>
          <w:lang w:eastAsia="ru-RU"/>
        </w:rPr>
        <w:t>.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Лошонин</w:t>
      </w:r>
      <w:proofErr w:type="spellEnd"/>
      <w:r>
        <w:rPr>
          <w:b/>
          <w:bCs/>
          <w:color w:val="000000"/>
          <w:lang w:eastAsia="ru-RU"/>
        </w:rPr>
        <w:t xml:space="preserve"> Наталії Володимирівні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0,1200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463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Лошонин</w:t>
      </w:r>
      <w:proofErr w:type="spellEnd"/>
      <w:r>
        <w:rPr>
          <w:b/>
          <w:bCs/>
          <w:color w:val="000000"/>
          <w:lang w:eastAsia="ru-RU"/>
        </w:rPr>
        <w:t xml:space="preserve"> Наталії Володимирівні </w:t>
      </w:r>
      <w:r w:rsidRPr="0003034A">
        <w:rPr>
          <w:b/>
          <w:bCs/>
          <w:color w:val="000000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8C11DB" w:rsidRPr="0003034A" w:rsidRDefault="008C11DB" w:rsidP="008C11DB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lang w:eastAsia="ru-RU"/>
        </w:rPr>
        <w:t> 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lang w:eastAsia="ru-RU"/>
        </w:rPr>
        <w:t> 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lang w:eastAsia="ru-RU"/>
        </w:rPr>
        <w:t> </w:t>
      </w:r>
    </w:p>
    <w:p w:rsidR="008C11DB" w:rsidRPr="0003034A" w:rsidRDefault="008C11DB" w:rsidP="008C11DB">
      <w:pPr>
        <w:rPr>
          <w:lang w:eastAsia="ru-RU"/>
        </w:rPr>
      </w:pPr>
      <w:r w:rsidRPr="0003034A">
        <w:rPr>
          <w:lang w:eastAsia="ru-RU"/>
        </w:rPr>
        <w:t> </w:t>
      </w:r>
    </w:p>
    <w:p w:rsidR="008C11DB" w:rsidRDefault="008C11DB" w:rsidP="008C11DB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8C11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78"/>
    <w:rsid w:val="001C06BE"/>
    <w:rsid w:val="008C11DB"/>
    <w:rsid w:val="00D8287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42A10-059D-4973-AF21-0FC1BA681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C11DB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8C11DB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2021-10-27T08:30:00Z</dcterms:created>
  <dcterms:modified xsi:type="dcterms:W3CDTF">2021-10-27T08:30:00Z</dcterms:modified>
</cp:coreProperties>
</file>