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EF8" w:rsidRDefault="002B7EF8" w:rsidP="002B7EF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2B7EF8" w:rsidRDefault="002B7EF8" w:rsidP="002B7EF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B7EF8" w:rsidRDefault="002B7EF8" w:rsidP="002B7EF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B7EF8" w:rsidRDefault="002B7EF8" w:rsidP="002B7EF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2B7EF8" w:rsidRDefault="002B7EF8" w:rsidP="002B7EF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B7EF8" w:rsidRDefault="002B7EF8" w:rsidP="002B7EF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2B7EF8" w:rsidRDefault="002B7EF8" w:rsidP="002B7EF8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2B7EF8" w:rsidRDefault="002B7EF8" w:rsidP="002B7EF8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2B7EF8" w:rsidRPr="004C32DC" w:rsidRDefault="002B7EF8" w:rsidP="002B7EF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proofErr w:type="gram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14</w:t>
      </w:r>
    </w:p>
    <w:p w:rsidR="002B7EF8" w:rsidRPr="0003034A" w:rsidRDefault="002B7EF8" w:rsidP="002B7EF8">
      <w:pPr>
        <w:rPr>
          <w:b/>
          <w:bCs/>
          <w:color w:val="000000"/>
          <w:lang w:eastAsia="ru-RU"/>
        </w:rPr>
      </w:pPr>
    </w:p>
    <w:p w:rsidR="002B7EF8" w:rsidRPr="0003034A" w:rsidRDefault="002B7EF8" w:rsidP="002B7EF8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Про затвердження проекту </w:t>
      </w:r>
    </w:p>
    <w:p w:rsidR="002B7EF8" w:rsidRPr="0003034A" w:rsidRDefault="002B7EF8" w:rsidP="002B7EF8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землеустрою щодо відведення земельної </w:t>
      </w:r>
    </w:p>
    <w:p w:rsidR="002B7EF8" w:rsidRPr="0003034A" w:rsidRDefault="002B7EF8" w:rsidP="002B7EF8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ділянки та передачу її у приватну власність </w:t>
      </w:r>
    </w:p>
    <w:p w:rsidR="002B7EF8" w:rsidRPr="0003034A" w:rsidRDefault="002B7EF8" w:rsidP="002B7EF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2B7EF8" w:rsidRPr="0003034A" w:rsidRDefault="002B7EF8" w:rsidP="002B7EF8">
      <w:pPr>
        <w:jc w:val="both"/>
        <w:rPr>
          <w:lang w:eastAsia="ru-RU"/>
        </w:rPr>
      </w:pPr>
      <w:r w:rsidRPr="0003034A">
        <w:rPr>
          <w:color w:val="000000"/>
          <w:lang w:eastAsia="ru-RU"/>
        </w:rPr>
        <w:t xml:space="preserve">                             </w:t>
      </w:r>
    </w:p>
    <w:p w:rsidR="002B7EF8" w:rsidRPr="0003034A" w:rsidRDefault="002B7EF8" w:rsidP="002B7EF8">
      <w:pPr>
        <w:ind w:firstLine="720"/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Розглянувши заяву гр. </w:t>
      </w:r>
      <w:proofErr w:type="spellStart"/>
      <w:r>
        <w:rPr>
          <w:b/>
          <w:bCs/>
          <w:color w:val="000000"/>
          <w:lang w:eastAsia="ru-RU"/>
        </w:rPr>
        <w:t>Ризевича</w:t>
      </w:r>
      <w:proofErr w:type="spellEnd"/>
      <w:r>
        <w:rPr>
          <w:b/>
          <w:bCs/>
          <w:color w:val="000000"/>
          <w:lang w:eastAsia="ru-RU"/>
        </w:rPr>
        <w:t xml:space="preserve"> </w:t>
      </w:r>
      <w:proofErr w:type="spellStart"/>
      <w:r>
        <w:rPr>
          <w:b/>
          <w:bCs/>
          <w:color w:val="000000"/>
          <w:lang w:eastAsia="ru-RU"/>
        </w:rPr>
        <w:t>Ігора</w:t>
      </w:r>
      <w:proofErr w:type="spellEnd"/>
      <w:r>
        <w:rPr>
          <w:b/>
          <w:bCs/>
          <w:color w:val="000000"/>
          <w:lang w:eastAsia="ru-RU"/>
        </w:rPr>
        <w:t xml:space="preserve"> Богдановича</w:t>
      </w:r>
      <w:r w:rsidRPr="0003034A">
        <w:rPr>
          <w:b/>
          <w:bCs/>
          <w:color w:val="000000"/>
          <w:lang w:eastAsia="ru-RU"/>
        </w:rPr>
        <w:t xml:space="preserve"> про затвердження проекту землеустрою щодо відведення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b/>
          <w:bCs/>
          <w:color w:val="000000"/>
          <w:lang w:eastAsia="ru-RU"/>
        </w:rPr>
        <w:t>ст</w:t>
      </w:r>
      <w:proofErr w:type="spellEnd"/>
      <w:r w:rsidRPr="0003034A">
        <w:rPr>
          <w:b/>
          <w:bCs/>
          <w:color w:val="000000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B7EF8" w:rsidRPr="0003034A" w:rsidRDefault="002B7EF8" w:rsidP="002B7EF8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В И Р І Ш И Л А</w:t>
      </w:r>
      <w:r w:rsidRPr="0003034A">
        <w:rPr>
          <w:b/>
          <w:bCs/>
          <w:color w:val="000000"/>
          <w:lang w:eastAsia="ru-RU"/>
        </w:rPr>
        <w:t>:</w:t>
      </w:r>
    </w:p>
    <w:p w:rsidR="002B7EF8" w:rsidRPr="0003034A" w:rsidRDefault="002B7EF8" w:rsidP="002B7EF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1. Затвердити проект землеустрою гр. </w:t>
      </w:r>
      <w:proofErr w:type="spellStart"/>
      <w:r>
        <w:rPr>
          <w:b/>
          <w:bCs/>
          <w:color w:val="000000"/>
          <w:lang w:eastAsia="ru-RU"/>
        </w:rPr>
        <w:t>Ризевича</w:t>
      </w:r>
      <w:proofErr w:type="spellEnd"/>
      <w:r>
        <w:rPr>
          <w:b/>
          <w:bCs/>
          <w:color w:val="000000"/>
          <w:lang w:eastAsia="ru-RU"/>
        </w:rPr>
        <w:t xml:space="preserve"> </w:t>
      </w:r>
      <w:proofErr w:type="spellStart"/>
      <w:r>
        <w:rPr>
          <w:b/>
          <w:bCs/>
          <w:color w:val="000000"/>
          <w:lang w:eastAsia="ru-RU"/>
        </w:rPr>
        <w:t>Ігора</w:t>
      </w:r>
      <w:proofErr w:type="spellEnd"/>
      <w:r>
        <w:rPr>
          <w:b/>
          <w:bCs/>
          <w:color w:val="000000"/>
          <w:lang w:eastAsia="ru-RU"/>
        </w:rPr>
        <w:t xml:space="preserve"> Богдановича</w:t>
      </w:r>
      <w:r w:rsidRPr="0003034A">
        <w:rPr>
          <w:b/>
          <w:bCs/>
          <w:color w:val="000000"/>
          <w:lang w:eastAsia="ru-RU"/>
        </w:rPr>
        <w:t xml:space="preserve"> щодо відведення і передачі у приватну власність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(згідно КВЦПЗ – 01.0</w:t>
      </w:r>
      <w:r>
        <w:rPr>
          <w:b/>
          <w:bCs/>
          <w:color w:val="000000"/>
          <w:lang w:eastAsia="ru-RU"/>
        </w:rPr>
        <w:t>5</w:t>
      </w:r>
      <w:r w:rsidRPr="0003034A">
        <w:rPr>
          <w:b/>
          <w:bCs/>
          <w:color w:val="000000"/>
          <w:lang w:eastAsia="ru-RU"/>
        </w:rPr>
        <w:t xml:space="preserve">.) в с. </w:t>
      </w:r>
      <w:r>
        <w:rPr>
          <w:b/>
          <w:bCs/>
          <w:color w:val="000000"/>
          <w:lang w:eastAsia="ru-RU"/>
        </w:rPr>
        <w:t>Велик</w:t>
      </w:r>
      <w:r w:rsidRPr="0003034A">
        <w:rPr>
          <w:b/>
          <w:bCs/>
          <w:color w:val="000000"/>
          <w:lang w:eastAsia="ru-RU"/>
        </w:rPr>
        <w:t xml:space="preserve">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 на території Грибовицької сільської ради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площею 0,</w:t>
      </w:r>
      <w:r>
        <w:rPr>
          <w:b/>
          <w:bCs/>
          <w:color w:val="000000"/>
          <w:lang w:eastAsia="ru-RU"/>
        </w:rPr>
        <w:t>1000</w:t>
      </w:r>
      <w:r w:rsidRPr="0003034A">
        <w:rPr>
          <w:b/>
          <w:bCs/>
          <w:color w:val="000000"/>
          <w:lang w:eastAsia="ru-RU"/>
        </w:rPr>
        <w:t xml:space="preserve"> га</w:t>
      </w:r>
      <w:r>
        <w:rPr>
          <w:b/>
          <w:bCs/>
          <w:color w:val="000000"/>
          <w:lang w:eastAsia="ru-RU"/>
        </w:rPr>
        <w:t>,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456</w:t>
      </w:r>
      <w:r w:rsidRPr="0003034A">
        <w:rPr>
          <w:b/>
          <w:bCs/>
          <w:color w:val="000000"/>
          <w:lang w:eastAsia="ru-RU"/>
        </w:rPr>
        <w:t>.</w:t>
      </w:r>
    </w:p>
    <w:p w:rsidR="002B7EF8" w:rsidRPr="0003034A" w:rsidRDefault="002B7EF8" w:rsidP="002B7EF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2. Гр. </w:t>
      </w:r>
      <w:proofErr w:type="spellStart"/>
      <w:r>
        <w:rPr>
          <w:b/>
          <w:bCs/>
          <w:color w:val="000000"/>
          <w:lang w:eastAsia="ru-RU"/>
        </w:rPr>
        <w:t>Ризевичу</w:t>
      </w:r>
      <w:proofErr w:type="spellEnd"/>
      <w:r>
        <w:rPr>
          <w:b/>
          <w:bCs/>
          <w:color w:val="000000"/>
          <w:lang w:eastAsia="ru-RU"/>
        </w:rPr>
        <w:t xml:space="preserve"> </w:t>
      </w:r>
      <w:proofErr w:type="spellStart"/>
      <w:r>
        <w:rPr>
          <w:b/>
          <w:bCs/>
          <w:color w:val="000000"/>
          <w:lang w:eastAsia="ru-RU"/>
        </w:rPr>
        <w:t>Ігору</w:t>
      </w:r>
      <w:proofErr w:type="spellEnd"/>
      <w:r>
        <w:rPr>
          <w:b/>
          <w:bCs/>
          <w:color w:val="000000"/>
          <w:lang w:eastAsia="ru-RU"/>
        </w:rPr>
        <w:t xml:space="preserve"> Богдановичу</w:t>
      </w:r>
      <w:r w:rsidRPr="0003034A">
        <w:rPr>
          <w:b/>
          <w:bCs/>
          <w:color w:val="000000"/>
          <w:lang w:eastAsia="ru-RU"/>
        </w:rPr>
        <w:t> передати у власність з</w:t>
      </w:r>
      <w:r>
        <w:rPr>
          <w:b/>
          <w:bCs/>
          <w:color w:val="000000"/>
          <w:lang w:eastAsia="ru-RU"/>
        </w:rPr>
        <w:t>емельну ділянку для індивідуального садівництва площею 0,1000</w:t>
      </w:r>
      <w:r w:rsidRPr="0003034A">
        <w:rPr>
          <w:b/>
          <w:bCs/>
          <w:color w:val="000000"/>
          <w:lang w:eastAsia="ru-RU"/>
        </w:rPr>
        <w:t xml:space="preserve"> га,</w:t>
      </w:r>
      <w:r>
        <w:rPr>
          <w:b/>
          <w:bCs/>
          <w:color w:val="000000"/>
          <w:lang w:eastAsia="ru-RU"/>
        </w:rPr>
        <w:t xml:space="preserve">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456</w:t>
      </w:r>
      <w:r w:rsidRPr="0003034A">
        <w:rPr>
          <w:b/>
          <w:bCs/>
          <w:color w:val="000000"/>
          <w:lang w:eastAsia="ru-RU"/>
        </w:rPr>
        <w:t xml:space="preserve"> в с. Великі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на території Грибовицької сільської ради.</w:t>
      </w:r>
    </w:p>
    <w:p w:rsidR="002B7EF8" w:rsidRPr="0003034A" w:rsidRDefault="002B7EF8" w:rsidP="002B7EF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3. Гр. </w:t>
      </w:r>
      <w:proofErr w:type="spellStart"/>
      <w:r>
        <w:rPr>
          <w:b/>
          <w:bCs/>
          <w:color w:val="000000"/>
          <w:lang w:eastAsia="ru-RU"/>
        </w:rPr>
        <w:t>Ризевичу</w:t>
      </w:r>
      <w:proofErr w:type="spellEnd"/>
      <w:r>
        <w:rPr>
          <w:b/>
          <w:bCs/>
          <w:color w:val="000000"/>
          <w:lang w:eastAsia="ru-RU"/>
        </w:rPr>
        <w:t xml:space="preserve"> </w:t>
      </w:r>
      <w:proofErr w:type="spellStart"/>
      <w:r>
        <w:rPr>
          <w:b/>
          <w:bCs/>
          <w:color w:val="000000"/>
          <w:lang w:eastAsia="ru-RU"/>
        </w:rPr>
        <w:t>Ігору</w:t>
      </w:r>
      <w:proofErr w:type="spellEnd"/>
      <w:r>
        <w:rPr>
          <w:b/>
          <w:bCs/>
          <w:color w:val="000000"/>
          <w:lang w:eastAsia="ru-RU"/>
        </w:rPr>
        <w:t xml:space="preserve"> Богдановичу</w:t>
      </w:r>
      <w:r w:rsidRPr="0003034A">
        <w:rPr>
          <w:b/>
          <w:bCs/>
          <w:color w:val="000000"/>
          <w:lang w:eastAsia="ru-RU"/>
        </w:rPr>
        <w:t> зареєструвати право власності на земельну ділянку відповідно до чинного законодавства.</w:t>
      </w:r>
    </w:p>
    <w:p w:rsidR="002B7EF8" w:rsidRPr="0003034A" w:rsidRDefault="002B7EF8" w:rsidP="002B7EF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b/>
          <w:bCs/>
          <w:color w:val="000000"/>
          <w:lang w:eastAsia="ru-RU"/>
        </w:rPr>
        <w:t>В.Михаця</w:t>
      </w:r>
      <w:proofErr w:type="spellEnd"/>
      <w:r w:rsidRPr="0003034A">
        <w:rPr>
          <w:b/>
          <w:bCs/>
          <w:color w:val="000000"/>
          <w:lang w:eastAsia="ru-RU"/>
        </w:rPr>
        <w:t>.</w:t>
      </w:r>
    </w:p>
    <w:p w:rsidR="002B7EF8" w:rsidRPr="0003034A" w:rsidRDefault="002B7EF8" w:rsidP="002B7EF8">
      <w:pPr>
        <w:rPr>
          <w:lang w:eastAsia="ru-RU"/>
        </w:rPr>
      </w:pPr>
      <w:r w:rsidRPr="0003034A">
        <w:rPr>
          <w:lang w:eastAsia="ru-RU"/>
        </w:rPr>
        <w:t> </w:t>
      </w:r>
    </w:p>
    <w:p w:rsidR="002B7EF8" w:rsidRPr="0003034A" w:rsidRDefault="002B7EF8" w:rsidP="002B7EF8">
      <w:pPr>
        <w:rPr>
          <w:lang w:eastAsia="ru-RU"/>
        </w:rPr>
      </w:pPr>
      <w:r w:rsidRPr="0003034A">
        <w:rPr>
          <w:lang w:eastAsia="ru-RU"/>
        </w:rPr>
        <w:t> </w:t>
      </w:r>
    </w:p>
    <w:p w:rsidR="002B7EF8" w:rsidRPr="0003034A" w:rsidRDefault="002B7EF8" w:rsidP="002B7EF8">
      <w:pPr>
        <w:rPr>
          <w:lang w:eastAsia="ru-RU"/>
        </w:rPr>
      </w:pPr>
      <w:r w:rsidRPr="0003034A">
        <w:rPr>
          <w:lang w:eastAsia="ru-RU"/>
        </w:rPr>
        <w:t> </w:t>
      </w:r>
    </w:p>
    <w:p w:rsidR="002B7EF8" w:rsidRPr="0003034A" w:rsidRDefault="002B7EF8" w:rsidP="002B7EF8">
      <w:pPr>
        <w:rPr>
          <w:lang w:eastAsia="ru-RU"/>
        </w:rPr>
      </w:pPr>
      <w:r w:rsidRPr="0003034A">
        <w:rPr>
          <w:lang w:eastAsia="ru-RU"/>
        </w:rPr>
        <w:t> </w:t>
      </w:r>
    </w:p>
    <w:p w:rsidR="002B7EF8" w:rsidRDefault="002B7EF8" w:rsidP="002B7EF8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03034A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2B7EF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4A"/>
    <w:rsid w:val="001C06BE"/>
    <w:rsid w:val="0022224A"/>
    <w:rsid w:val="002B7EF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BEE7B0-726D-4B8D-9431-818DEEF3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E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B7EF8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2B7EF8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2021-10-27T08:31:00Z</dcterms:created>
  <dcterms:modified xsi:type="dcterms:W3CDTF">2021-10-27T08:31:00Z</dcterms:modified>
</cp:coreProperties>
</file>