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D99" w:rsidRDefault="004F7D99" w:rsidP="004F7D99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4F7D99" w:rsidRDefault="004F7D99" w:rsidP="004F7D9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4F7D99" w:rsidRDefault="004F7D99" w:rsidP="004F7D9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4F7D99" w:rsidRDefault="004F7D99" w:rsidP="004F7D9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4F7D99" w:rsidRDefault="004F7D99" w:rsidP="004F7D9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4F7D99" w:rsidRDefault="004F7D99" w:rsidP="004F7D9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4F7D99" w:rsidRDefault="004F7D99" w:rsidP="004F7D9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F7D99" w:rsidRDefault="004F7D99" w:rsidP="004F7D99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Від 2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3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5</w:t>
      </w:r>
    </w:p>
    <w:p w:rsidR="004F7D99" w:rsidRDefault="004F7D99" w:rsidP="004F7D99">
      <w:pPr>
        <w:rPr>
          <w:rFonts w:ascii="Times New Roman" w:hAnsi="Times New Roman" w:cs="Times New Roman"/>
          <w:b/>
        </w:rPr>
      </w:pPr>
    </w:p>
    <w:p w:rsidR="004F7D99" w:rsidRDefault="004F7D99" w:rsidP="004F7D99">
      <w:pPr>
        <w:pStyle w:val="docdata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Про </w:t>
      </w:r>
      <w:proofErr w:type="spellStart"/>
      <w:r>
        <w:rPr>
          <w:b/>
          <w:bCs/>
          <w:color w:val="000000"/>
        </w:rPr>
        <w:t>надання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дозволу</w:t>
      </w:r>
      <w:proofErr w:type="spellEnd"/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розроблення</w:t>
      </w:r>
      <w:proofErr w:type="spellEnd"/>
    </w:p>
    <w:p w:rsidR="004F7D99" w:rsidRDefault="004F7D99" w:rsidP="004F7D99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</w:p>
    <w:p w:rsidR="004F7D99" w:rsidRDefault="004F7D99" w:rsidP="004F7D99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території</w:t>
      </w:r>
      <w:proofErr w:type="spellEnd"/>
      <w:r>
        <w:rPr>
          <w:b/>
          <w:bCs/>
          <w:color w:val="000000"/>
        </w:rPr>
        <w:t xml:space="preserve"> Грибовицької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</w:t>
      </w:r>
    </w:p>
    <w:p w:rsidR="004F7D99" w:rsidRDefault="004F7D99" w:rsidP="004F7D99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>
        <w:rPr>
          <w:b/>
          <w:bCs/>
          <w:color w:val="000000"/>
          <w:lang w:val="uk-UA"/>
        </w:rPr>
        <w:t>гр.Черніховській</w:t>
      </w:r>
      <w:proofErr w:type="spellEnd"/>
      <w:r>
        <w:rPr>
          <w:b/>
          <w:bCs/>
          <w:color w:val="000000"/>
          <w:lang w:val="uk-UA"/>
        </w:rPr>
        <w:t xml:space="preserve"> О.М.</w:t>
      </w:r>
    </w:p>
    <w:p w:rsidR="004F7D99" w:rsidRDefault="004F7D99" w:rsidP="004F7D99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4F7D99" w:rsidRDefault="004F7D99" w:rsidP="004F7D99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Розглянувши за</w:t>
      </w:r>
      <w:r>
        <w:rPr>
          <w:b/>
          <w:bCs/>
          <w:color w:val="000000"/>
          <w:lang w:val="uk-UA"/>
        </w:rPr>
        <w:t xml:space="preserve">яву гр. </w:t>
      </w:r>
      <w:proofErr w:type="spellStart"/>
      <w:r>
        <w:rPr>
          <w:b/>
          <w:bCs/>
          <w:color w:val="000000"/>
          <w:lang w:val="uk-UA"/>
        </w:rPr>
        <w:t>Черніховської</w:t>
      </w:r>
      <w:proofErr w:type="spellEnd"/>
      <w:r>
        <w:rPr>
          <w:b/>
          <w:bCs/>
          <w:color w:val="000000"/>
          <w:lang w:val="uk-UA"/>
        </w:rPr>
        <w:t xml:space="preserve"> Ольги Михайлівни </w:t>
      </w:r>
      <w:r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4F7D99" w:rsidRDefault="004F7D99" w:rsidP="004F7D99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ВИРІШИЛА:</w:t>
      </w:r>
      <w:r>
        <w:rPr>
          <w:b/>
          <w:bCs/>
          <w:color w:val="000000"/>
          <w:lang w:val="uk-UA"/>
        </w:rPr>
        <w:br/>
        <w:t>1. Надати доз</w:t>
      </w:r>
      <w:r>
        <w:rPr>
          <w:b/>
          <w:bCs/>
          <w:color w:val="000000"/>
          <w:lang w:val="uk-UA"/>
        </w:rPr>
        <w:t xml:space="preserve">віл гр. </w:t>
      </w:r>
      <w:proofErr w:type="spellStart"/>
      <w:r>
        <w:rPr>
          <w:b/>
          <w:bCs/>
          <w:color w:val="000000"/>
          <w:lang w:val="uk-UA"/>
        </w:rPr>
        <w:t>Черніховській</w:t>
      </w:r>
      <w:proofErr w:type="spellEnd"/>
      <w:r>
        <w:rPr>
          <w:b/>
          <w:bCs/>
          <w:color w:val="000000"/>
          <w:lang w:val="uk-UA"/>
        </w:rPr>
        <w:t xml:space="preserve"> Ользі Михайлівні</w:t>
      </w:r>
      <w:r>
        <w:rPr>
          <w:b/>
          <w:bCs/>
          <w:color w:val="000000"/>
          <w:lang w:val="uk-UA"/>
        </w:rPr>
        <w:t xml:space="preserve"> 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0,1500 га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Торфи</w:t>
      </w:r>
      <w:proofErr w:type="spellEnd"/>
      <w:r>
        <w:rPr>
          <w:b/>
          <w:bCs/>
          <w:color w:val="000000"/>
          <w:lang w:val="uk-UA"/>
        </w:rPr>
        <w:t xml:space="preserve">»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області.</w:t>
      </w:r>
    </w:p>
    <w:p w:rsidR="004F7D99" w:rsidRDefault="004F7D99" w:rsidP="004F7D99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Черніховській</w:t>
      </w:r>
      <w:proofErr w:type="spellEnd"/>
      <w:r>
        <w:rPr>
          <w:b/>
          <w:bCs/>
          <w:color w:val="000000"/>
          <w:lang w:val="uk-UA"/>
        </w:rPr>
        <w:t xml:space="preserve"> Ользі Михайлівні    звернутись в ліцензовану землевпорядну організацію для виготовлення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4F7D99" w:rsidRDefault="004F7D99" w:rsidP="004F7D99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>3. Гр.</w:t>
      </w:r>
      <w:r w:rsidRPr="004F7D99"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Черніховській</w:t>
      </w:r>
      <w:proofErr w:type="spellEnd"/>
      <w:r>
        <w:rPr>
          <w:b/>
          <w:bCs/>
          <w:color w:val="000000"/>
          <w:lang w:val="uk-UA"/>
        </w:rPr>
        <w:t xml:space="preserve"> Ользі Михайлівні  </w:t>
      </w:r>
      <w:bookmarkStart w:id="0" w:name="_GoBack"/>
      <w:bookmarkEnd w:id="0"/>
      <w:r>
        <w:rPr>
          <w:b/>
          <w:bCs/>
          <w:color w:val="000000"/>
          <w:lang w:val="uk-UA"/>
        </w:rPr>
        <w:t xml:space="preserve">   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4F7D99" w:rsidRDefault="004F7D99" w:rsidP="004F7D99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4F7D99" w:rsidRDefault="004F7D99" w:rsidP="004F7D99">
      <w:pPr>
        <w:jc w:val="center"/>
        <w:rPr>
          <w:rFonts w:ascii="Times New Roman" w:hAnsi="Times New Roman" w:cs="Times New Roman"/>
          <w:lang w:val="ru-RU"/>
        </w:rPr>
      </w:pPr>
    </w:p>
    <w:p w:rsidR="004F7D99" w:rsidRDefault="004F7D99" w:rsidP="004F7D99">
      <w:pPr>
        <w:jc w:val="center"/>
        <w:rPr>
          <w:rFonts w:ascii="Times New Roman" w:hAnsi="Times New Roman" w:cs="Times New Roman"/>
          <w:lang w:val="ru-RU"/>
        </w:rPr>
      </w:pPr>
    </w:p>
    <w:p w:rsidR="004F7D99" w:rsidRDefault="004F7D99" w:rsidP="004F7D99">
      <w:pPr>
        <w:jc w:val="center"/>
        <w:rPr>
          <w:rFonts w:ascii="Times New Roman" w:hAnsi="Times New Roman" w:cs="Times New Roman"/>
          <w:lang w:val="ru-RU"/>
        </w:rPr>
      </w:pPr>
    </w:p>
    <w:p w:rsidR="004F7D99" w:rsidRDefault="004F7D99" w:rsidP="004F7D99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F7D99" w:rsidRDefault="004F7D99" w:rsidP="004F7D9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4F7D99" w:rsidRDefault="004F7D99" w:rsidP="004F7D99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4F7D99" w:rsidRDefault="004F7D99" w:rsidP="004F7D99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4F7D99" w:rsidRDefault="004F7D99" w:rsidP="004F7D9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F7D99" w:rsidRDefault="004F7D99" w:rsidP="004F7D99">
      <w:pPr>
        <w:jc w:val="center"/>
        <w:rPr>
          <w:rFonts w:ascii="Times New Roman" w:hAnsi="Times New Roman" w:cs="Times New Roman"/>
        </w:rPr>
      </w:pPr>
    </w:p>
    <w:p w:rsidR="004F7D99" w:rsidRDefault="004F7D99" w:rsidP="004F7D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0621C9" w:rsidRDefault="000621C9"/>
    <w:sectPr w:rsidR="000621C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8B8"/>
    <w:rsid w:val="000621C9"/>
    <w:rsid w:val="004468B8"/>
    <w:rsid w:val="004F7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913030-C585-42C4-B131-02058B688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D9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7D9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uiPriority w:val="99"/>
    <w:semiHidden/>
    <w:rsid w:val="004F7D9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0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1681</Characters>
  <Application>Microsoft Office Word</Application>
  <DocSecurity>0</DocSecurity>
  <Lines>14</Lines>
  <Paragraphs>3</Paragraphs>
  <ScaleCrop>false</ScaleCrop>
  <Company>Reanimator Extreme Edition</Company>
  <LinksUpToDate>false</LinksUpToDate>
  <CharactersWithSpaces>1972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2021-11-25T08:49:00Z</dcterms:created>
  <dcterms:modified xsi:type="dcterms:W3CDTF">2021-11-25T08:51:00Z</dcterms:modified>
</cp:coreProperties>
</file>