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016" w:rsidRDefault="00C14016" w:rsidP="00C14016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    УКРАЇНА</w:t>
      </w:r>
    </w:p>
    <w:p w:rsidR="00C14016" w:rsidRDefault="00C14016" w:rsidP="00C14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14016" w:rsidRDefault="00C14016" w:rsidP="00C14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14016" w:rsidRDefault="00C14016" w:rsidP="00C1401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</w:t>
      </w:r>
      <w:r>
        <w:rPr>
          <w:b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C14016" w:rsidRDefault="00C14016" w:rsidP="00C14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14016" w:rsidRDefault="00C14016" w:rsidP="00C1401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C14016" w:rsidRDefault="00C14016" w:rsidP="00C1401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6 червня     2019  року</w:t>
      </w:r>
      <w:r>
        <w:rPr>
          <w:b/>
          <w:bCs/>
        </w:rPr>
        <w:tab/>
        <w:t xml:space="preserve">                     №2</w:t>
      </w:r>
    </w:p>
    <w:p w:rsidR="00C14016" w:rsidRDefault="00C14016" w:rsidP="00C1401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C14016" w:rsidRDefault="00C14016" w:rsidP="00C1401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C14016" w:rsidRDefault="00C14016" w:rsidP="00C1401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ХХ</w:t>
      </w:r>
      <w:r w:rsidRPr="00D5224F">
        <w:rPr>
          <w:b/>
          <w:lang w:val="en-US"/>
        </w:rPr>
        <w:t>V</w:t>
      </w:r>
      <w:r>
        <w:rPr>
          <w:b/>
          <w:bCs/>
        </w:rPr>
        <w:t xml:space="preserve"> сесії  Грибовицької  сільської  ради </w:t>
      </w:r>
    </w:p>
    <w:p w:rsidR="00C14016" w:rsidRPr="00092EE3" w:rsidRDefault="00C14016" w:rsidP="00C14016">
      <w:pPr>
        <w:pStyle w:val="a5"/>
        <w:ind w:left="-426"/>
        <w:rPr>
          <w:b/>
        </w:rPr>
      </w:pPr>
      <w:r>
        <w:t xml:space="preserve">  </w:t>
      </w:r>
      <w:r w:rsidRPr="00092EE3">
        <w:rPr>
          <w:b/>
        </w:rPr>
        <w:t xml:space="preserve">УІІ демократичного скликання  </w:t>
      </w:r>
    </w:p>
    <w:p w:rsidR="00C14016" w:rsidRDefault="00C14016" w:rsidP="00C1401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Грибовицької сільської ради, сільська рада </w:t>
      </w:r>
    </w:p>
    <w:p w:rsidR="00C14016" w:rsidRDefault="00C14016" w:rsidP="00C1401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C14016" w:rsidRDefault="00C14016" w:rsidP="00C14016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>1.Затвердити порядок денний   ХХ</w:t>
      </w:r>
      <w:r w:rsidRPr="00D5224F">
        <w:rPr>
          <w:b/>
          <w:lang w:val="en-US"/>
        </w:rPr>
        <w:t>V</w:t>
      </w:r>
      <w:r>
        <w:rPr>
          <w:b/>
          <w:bCs/>
        </w:rPr>
        <w:t xml:space="preserve">  сесії УІІ демократичного скликання з наступних питань:                                   </w:t>
      </w:r>
    </w:p>
    <w:p w:rsidR="00C14016" w:rsidRPr="0020310B" w:rsidRDefault="00C14016" w:rsidP="00C14016">
      <w:pPr>
        <w:tabs>
          <w:tab w:val="left" w:pos="2040"/>
        </w:tabs>
        <w:jc w:val="both"/>
        <w:rPr>
          <w:b/>
          <w:bCs/>
        </w:rPr>
      </w:pPr>
      <w:r>
        <w:rPr>
          <w:b/>
        </w:rPr>
        <w:t xml:space="preserve"> 1.1.Виконання та внесення  змін до   показників  бюджету   Грибовицької сільської ради  на  2019 року.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1.2.Про встановлення ставок  та пільг  із сплати податку на нерухоме майно, відмінне від земельної ділянки на території Грибовицької сільської ради на 2020  рік».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>1.3.</w:t>
      </w:r>
      <w:r w:rsidRPr="0020310B">
        <w:rPr>
          <w:b/>
        </w:rPr>
        <w:t xml:space="preserve"> </w:t>
      </w:r>
      <w:r>
        <w:rPr>
          <w:b/>
        </w:rPr>
        <w:t>Про</w:t>
      </w:r>
      <w:r w:rsidRPr="00450D9B">
        <w:rPr>
          <w:b/>
        </w:rPr>
        <w:t xml:space="preserve"> </w:t>
      </w:r>
      <w:r>
        <w:rPr>
          <w:b/>
        </w:rPr>
        <w:t>встановлення  ставок та  пільг  по сплаті  земельного податку на території Грибовицької  сільської ради  на 2020рік.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1.4.Про міжбюджетні трансфери 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>1.5. Про  встановлення розміру акцизного  податку для підакцизних товарів  на 2020 рік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>1.6.Про  розгляд та затвердження ставок  єдиного податку для СПД  - фізичних осіб  для всіх видів діяльності на території  Грибовицької сільської ради  на 2020 рік.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>1.7. Про   затвердження ставки  транспортного податку на 2020 рік</w:t>
      </w:r>
      <w:r w:rsidRPr="0020310B">
        <w:rPr>
          <w:b/>
        </w:rPr>
        <w:t xml:space="preserve"> </w:t>
      </w:r>
      <w:r>
        <w:rPr>
          <w:b/>
        </w:rPr>
        <w:t>на території Грибовицької сільської ради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>1.8 .Про</w:t>
      </w:r>
      <w:r w:rsidRPr="00326372">
        <w:rPr>
          <w:b/>
        </w:rPr>
        <w:t xml:space="preserve"> </w:t>
      </w:r>
      <w:r>
        <w:rPr>
          <w:b/>
        </w:rPr>
        <w:t xml:space="preserve">організацію відпочинку та оздоровлення дітей Грибовицької сільської ради 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1.9. Про    затвердження проекту землеустрою   щодо  зміни цільового призначення земельної ділянки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гр.Шевчук</w:t>
      </w:r>
      <w:proofErr w:type="spellEnd"/>
      <w:r>
        <w:rPr>
          <w:b/>
        </w:rPr>
        <w:t xml:space="preserve"> Дарії </w:t>
      </w:r>
      <w:proofErr w:type="spellStart"/>
      <w:r>
        <w:rPr>
          <w:b/>
        </w:rPr>
        <w:t>Володмирівни</w:t>
      </w:r>
      <w:proofErr w:type="spellEnd"/>
      <w:r>
        <w:rPr>
          <w:b/>
        </w:rPr>
        <w:t xml:space="preserve">. 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>1.10. Про затвердження проекту землеустрою   щодо   відведення земельної ділянки  для ведення особистого селянського господарства  та передачу її у власність гр. Білому Володимиру Несторовичу.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>1.11.</w:t>
      </w:r>
      <w:r w:rsidRPr="006B2FB9">
        <w:rPr>
          <w:b/>
        </w:rPr>
        <w:t xml:space="preserve"> </w:t>
      </w:r>
      <w:r>
        <w:rPr>
          <w:b/>
        </w:rPr>
        <w:t xml:space="preserve">Про затвердження технічної документації із землеустрою  щодо встановлення меж земельної ділянки  комунальної власності Грибовицької сільської ради в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та передачу її в оренду .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1.12. Про  затвердження технічної документації із землеустрою щодо встановлення  меж земельної ділянки  в натурі(на місцевості) та передачі її у  власність в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вул.Залужна</w:t>
      </w:r>
      <w:proofErr w:type="spellEnd"/>
      <w:r>
        <w:rPr>
          <w:b/>
        </w:rPr>
        <w:t xml:space="preserve"> ,36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гр. </w:t>
      </w:r>
      <w:proofErr w:type="spellStart"/>
      <w:r>
        <w:rPr>
          <w:b/>
        </w:rPr>
        <w:t>Хрипяку</w:t>
      </w:r>
      <w:proofErr w:type="spellEnd"/>
      <w:r>
        <w:rPr>
          <w:b/>
        </w:rPr>
        <w:t xml:space="preserve"> Віталію Євгеновичу.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1.13.</w:t>
      </w:r>
      <w:r w:rsidRPr="00194457">
        <w:rPr>
          <w:b/>
        </w:rPr>
        <w:t xml:space="preserve"> </w:t>
      </w:r>
      <w:r>
        <w:rPr>
          <w:b/>
        </w:rPr>
        <w:t xml:space="preserve">Про  надання дозволу на розроблення  проекту землеустрою  щодо відведення  детального земельної ділянки  для ведення особистого селянського  господарства 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  <w:proofErr w:type="spellStart"/>
      <w:r>
        <w:rPr>
          <w:b/>
        </w:rPr>
        <w:t>гр.Олішкивичу</w:t>
      </w:r>
      <w:proofErr w:type="spellEnd"/>
      <w:r>
        <w:rPr>
          <w:b/>
        </w:rPr>
        <w:t xml:space="preserve"> Василю Мироновичу . 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1.14. Про  затвердження технічної документації  із землеустрою  щодо встановлення  меж  земельної ділянки в натурі (на місцевості)  та передачу  у власність гр. </w:t>
      </w:r>
      <w:proofErr w:type="spellStart"/>
      <w:r>
        <w:rPr>
          <w:b/>
        </w:rPr>
        <w:t>Максимишину</w:t>
      </w:r>
      <w:proofErr w:type="spellEnd"/>
      <w:r>
        <w:rPr>
          <w:b/>
        </w:rPr>
        <w:t xml:space="preserve"> Ярославу Микитовичу </w:t>
      </w:r>
    </w:p>
    <w:p w:rsidR="00C14016" w:rsidRDefault="00C14016" w:rsidP="00C14016">
      <w:pPr>
        <w:tabs>
          <w:tab w:val="left" w:pos="2535"/>
        </w:tabs>
        <w:jc w:val="center"/>
        <w:rPr>
          <w:b/>
        </w:rPr>
      </w:pPr>
      <w:r>
        <w:rPr>
          <w:b/>
        </w:rPr>
        <w:t>-2-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1.15. Про  затвердження проекту землеустрою щодо відведення  земельної ділянки для ведення особистого  селянського господарства  та передачу її у власність  на території Грибовицької сільської ради  </w:t>
      </w:r>
      <w:proofErr w:type="spellStart"/>
      <w:r>
        <w:rPr>
          <w:b/>
        </w:rPr>
        <w:t>гр.Білому</w:t>
      </w:r>
      <w:proofErr w:type="spellEnd"/>
      <w:r>
        <w:rPr>
          <w:b/>
        </w:rPr>
        <w:t xml:space="preserve"> Олегу Любомировичу.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lastRenderedPageBreak/>
        <w:t xml:space="preserve">1.16. Про затвердження  проекту землеустрою  щодо відведення  земельної ділянки  та передачу її у власність  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вул.Зелена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гр.Василині</w:t>
      </w:r>
      <w:proofErr w:type="spellEnd"/>
      <w:r>
        <w:rPr>
          <w:b/>
        </w:rPr>
        <w:t xml:space="preserve"> Ірині Володимирівні.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>1.17.</w:t>
      </w:r>
      <w:r w:rsidRPr="00194457">
        <w:rPr>
          <w:b/>
        </w:rPr>
        <w:t xml:space="preserve"> </w:t>
      </w:r>
      <w:r>
        <w:rPr>
          <w:b/>
        </w:rPr>
        <w:t>Про</w:t>
      </w:r>
      <w:r w:rsidRPr="00AF6929">
        <w:rPr>
          <w:b/>
        </w:rPr>
        <w:t xml:space="preserve"> </w:t>
      </w:r>
      <w:r>
        <w:rPr>
          <w:b/>
        </w:rPr>
        <w:t xml:space="preserve">затвердження технічної документації  із землеустрою  щодо встановлення  меж  земельної ділянки в натурі (на місцевості)  та передачу  у власність </w:t>
      </w:r>
      <w:proofErr w:type="spellStart"/>
      <w:r>
        <w:rPr>
          <w:b/>
        </w:rPr>
        <w:t>гр.Канюка</w:t>
      </w:r>
      <w:proofErr w:type="spellEnd"/>
      <w:r>
        <w:rPr>
          <w:b/>
        </w:rPr>
        <w:t xml:space="preserve"> Вірі Михайлівні .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>1.18. Про надання дозволу на розробку детального плану  території для будівництва  та обслуговування  будівель торгівлі на території Грибовицької сільської ради  ТзОВ ТВК «</w:t>
      </w:r>
      <w:proofErr w:type="spellStart"/>
      <w:r>
        <w:rPr>
          <w:b/>
        </w:rPr>
        <w:t>Львівхолод</w:t>
      </w:r>
      <w:proofErr w:type="spellEnd"/>
      <w:r>
        <w:rPr>
          <w:b/>
        </w:rPr>
        <w:t>» .</w:t>
      </w:r>
    </w:p>
    <w:p w:rsidR="00C14016" w:rsidRDefault="00C14016" w:rsidP="00C14016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1.19. Про затвердження  проекту землеустрою   щодо відведення земельної ділянки для ведення особистого селянського господарства    та передачу її  у власність </w:t>
      </w:r>
      <w:proofErr w:type="spellStart"/>
      <w:r>
        <w:rPr>
          <w:b/>
        </w:rPr>
        <w:t>гр.Максимишину</w:t>
      </w:r>
      <w:proofErr w:type="spellEnd"/>
      <w:r>
        <w:rPr>
          <w:b/>
        </w:rPr>
        <w:t xml:space="preserve"> Ярославу Микитовичу .</w:t>
      </w:r>
    </w:p>
    <w:p w:rsidR="00C14016" w:rsidRDefault="00C14016" w:rsidP="00C14016">
      <w:pPr>
        <w:ind w:right="198"/>
        <w:jc w:val="both"/>
        <w:rPr>
          <w:b/>
        </w:rPr>
      </w:pPr>
      <w:r>
        <w:rPr>
          <w:b/>
        </w:rPr>
        <w:t>1.20.</w:t>
      </w:r>
      <w:r w:rsidRPr="004D5614">
        <w:rPr>
          <w:b/>
        </w:rPr>
        <w:t xml:space="preserve"> </w:t>
      </w:r>
      <w:r>
        <w:rPr>
          <w:b/>
        </w:rPr>
        <w:t xml:space="preserve"> Про надання дозволу на розроблення  проекту землеустрою  щодо відведення  детального земельної ділянки  для ведення особистого селянського  господарства 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  <w:proofErr w:type="spellStart"/>
      <w:r>
        <w:rPr>
          <w:b/>
        </w:rPr>
        <w:t>гр.Галянтий</w:t>
      </w:r>
      <w:proofErr w:type="spellEnd"/>
      <w:r>
        <w:rPr>
          <w:b/>
        </w:rPr>
        <w:t xml:space="preserve"> Мирону Дмитровичу </w:t>
      </w:r>
    </w:p>
    <w:p w:rsidR="00C14016" w:rsidRDefault="00C14016" w:rsidP="00C14016">
      <w:pPr>
        <w:ind w:right="198"/>
        <w:jc w:val="both"/>
        <w:rPr>
          <w:b/>
        </w:rPr>
      </w:pPr>
      <w:r>
        <w:rPr>
          <w:b/>
        </w:rPr>
        <w:t xml:space="preserve">1.21. Про </w:t>
      </w:r>
      <w:r w:rsidRPr="004D5614">
        <w:rPr>
          <w:b/>
        </w:rPr>
        <w:t xml:space="preserve"> </w:t>
      </w:r>
      <w:r>
        <w:rPr>
          <w:b/>
        </w:rPr>
        <w:t xml:space="preserve">затвердження технічної документації  із землеустрою  щодо встановлення  меж  земельної ділянки в натурі (на місцевості)  та передачу  у власність гр. </w:t>
      </w:r>
      <w:proofErr w:type="spellStart"/>
      <w:r>
        <w:rPr>
          <w:b/>
        </w:rPr>
        <w:t>Пікневич</w:t>
      </w:r>
      <w:proofErr w:type="spellEnd"/>
      <w:r>
        <w:rPr>
          <w:b/>
        </w:rPr>
        <w:t xml:space="preserve"> Наталії Богданівні </w:t>
      </w:r>
    </w:p>
    <w:p w:rsidR="00C14016" w:rsidRDefault="00C14016" w:rsidP="00C14016">
      <w:pPr>
        <w:ind w:right="198"/>
        <w:jc w:val="both"/>
        <w:rPr>
          <w:b/>
        </w:rPr>
      </w:pPr>
      <w:r>
        <w:rPr>
          <w:b/>
        </w:rPr>
        <w:t>1.22.Про затвердження  проектно-кошторисної документації.</w:t>
      </w:r>
    </w:p>
    <w:p w:rsidR="00C14016" w:rsidRDefault="00C14016" w:rsidP="00C14016">
      <w:pPr>
        <w:ind w:right="198"/>
        <w:jc w:val="both"/>
        <w:rPr>
          <w:b/>
        </w:rPr>
      </w:pPr>
      <w:r>
        <w:rPr>
          <w:b/>
        </w:rPr>
        <w:t>1.23. Різне (інформація по сільській раді щодо  протидії підпалу сухої трави на території сільської ради, вивозу сміття ,   агітації щодо контрактної служби та ін.).</w:t>
      </w:r>
      <w:r>
        <w:rPr>
          <w:b/>
        </w:rPr>
        <w:tab/>
      </w:r>
    </w:p>
    <w:p w:rsidR="00C14016" w:rsidRDefault="00C14016" w:rsidP="00C14016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C14016" w:rsidRDefault="00C14016" w:rsidP="00C14016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C14016" w:rsidRDefault="00C14016" w:rsidP="00C14016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C14016" w:rsidRDefault="00C14016" w:rsidP="00C14016">
      <w:pPr>
        <w:tabs>
          <w:tab w:val="left" w:pos="1980"/>
        </w:tabs>
        <w:jc w:val="center"/>
        <w:rPr>
          <w:b/>
          <w:bCs/>
        </w:rPr>
      </w:pPr>
      <w:r>
        <w:rPr>
          <w:b/>
          <w:bCs/>
        </w:rPr>
        <w:t xml:space="preserve">Секретар ради: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C14016" w:rsidRDefault="00C14016" w:rsidP="00C14016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B84FE3" w:rsidRDefault="00C1401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9FB"/>
    <w:rsid w:val="000359FB"/>
    <w:rsid w:val="001C06BE"/>
    <w:rsid w:val="001D532B"/>
    <w:rsid w:val="001D6517"/>
    <w:rsid w:val="00C1401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E39419-5DE2-4022-9F7E-00F71A3FB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3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rsid w:val="001D532B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character" w:customStyle="1" w:styleId="2">
    <w:name w:val="Заголовок №2_"/>
    <w:link w:val="20"/>
    <w:rsid w:val="001D532B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21">
    <w:name w:val="Заголовок №2 + Напівжирний"/>
    <w:rsid w:val="001D53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paragraph" w:customStyle="1" w:styleId="20">
    <w:name w:val="Заголовок №2"/>
    <w:basedOn w:val="a"/>
    <w:link w:val="2"/>
    <w:rsid w:val="001D532B"/>
    <w:pPr>
      <w:widowControl w:val="0"/>
      <w:shd w:val="clear" w:color="auto" w:fill="FFFFFF"/>
      <w:spacing w:line="473" w:lineRule="exact"/>
      <w:jc w:val="both"/>
      <w:outlineLvl w:val="1"/>
    </w:pPr>
    <w:rPr>
      <w:rFonts w:eastAsiaTheme="minorHAnsi" w:cstheme="minorBidi"/>
      <w:sz w:val="21"/>
      <w:szCs w:val="21"/>
      <w:lang w:val="ru-RU" w:eastAsia="en-US"/>
    </w:rPr>
  </w:style>
  <w:style w:type="character" w:customStyle="1" w:styleId="22">
    <w:name w:val="Основний текст (2)_"/>
    <w:link w:val="23"/>
    <w:rsid w:val="001D532B"/>
    <w:rPr>
      <w:rFonts w:ascii="Times New Roman" w:hAnsi="Times New Roman"/>
      <w:sz w:val="21"/>
      <w:szCs w:val="21"/>
      <w:shd w:val="clear" w:color="auto" w:fill="FFFFFF"/>
    </w:rPr>
  </w:style>
  <w:style w:type="paragraph" w:customStyle="1" w:styleId="23">
    <w:name w:val="Основний текст (2)"/>
    <w:basedOn w:val="a"/>
    <w:link w:val="22"/>
    <w:rsid w:val="001D532B"/>
    <w:pPr>
      <w:widowControl w:val="0"/>
      <w:shd w:val="clear" w:color="auto" w:fill="FFFFFF"/>
      <w:spacing w:after="120" w:line="290" w:lineRule="exact"/>
      <w:ind w:hanging="320"/>
      <w:jc w:val="both"/>
    </w:pPr>
    <w:rPr>
      <w:rFonts w:eastAsiaTheme="minorHAnsi" w:cstheme="minorBidi"/>
      <w:sz w:val="21"/>
      <w:szCs w:val="21"/>
      <w:lang w:val="ru-RU" w:eastAsia="en-US"/>
    </w:rPr>
  </w:style>
  <w:style w:type="character" w:customStyle="1" w:styleId="a4">
    <w:name w:val="Нормальний текст Знак"/>
    <w:link w:val="a3"/>
    <w:locked/>
    <w:rsid w:val="001D532B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5">
    <w:name w:val="No Spacing"/>
    <w:uiPriority w:val="1"/>
    <w:qFormat/>
    <w:rsid w:val="00C140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4104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2021-11-02T13:13:00Z</dcterms:created>
  <dcterms:modified xsi:type="dcterms:W3CDTF">2021-11-02T13:33:00Z</dcterms:modified>
</cp:coreProperties>
</file>