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8A8" w:rsidRDefault="001A38A8" w:rsidP="001A38A8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1A38A8" w:rsidRDefault="001A38A8" w:rsidP="001A38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A38A8" w:rsidRDefault="001A38A8" w:rsidP="001A38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A38A8" w:rsidRDefault="001A38A8" w:rsidP="001A38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1A38A8" w:rsidRDefault="001A38A8" w:rsidP="001A38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A38A8" w:rsidRDefault="001A38A8" w:rsidP="001A38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A38A8" w:rsidRDefault="001A38A8" w:rsidP="001A38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A38A8" w:rsidRDefault="001A38A8" w:rsidP="001A38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A38A8" w:rsidRDefault="001A38A8" w:rsidP="001A38A8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</w:t>
      </w:r>
      <w:r w:rsidRPr="00A25570">
        <w:rPr>
          <w:b/>
          <w:bCs/>
          <w:lang w:val="ru-RU"/>
        </w:rPr>
        <w:t>06</w:t>
      </w:r>
      <w:r>
        <w:rPr>
          <w:b/>
          <w:bCs/>
        </w:rPr>
        <w:t xml:space="preserve"> </w:t>
      </w:r>
      <w:proofErr w:type="spellStart"/>
      <w:r w:rsidRPr="00A25570">
        <w:rPr>
          <w:b/>
          <w:bCs/>
          <w:lang w:val="ru-RU"/>
        </w:rPr>
        <w:t>червня</w:t>
      </w:r>
      <w:proofErr w:type="spellEnd"/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№15</w:t>
      </w:r>
    </w:p>
    <w:p w:rsidR="001A38A8" w:rsidRPr="00A25570" w:rsidRDefault="001A38A8" w:rsidP="001A38A8">
      <w:pPr>
        <w:widowControl w:val="0"/>
        <w:autoSpaceDE w:val="0"/>
        <w:autoSpaceDN w:val="0"/>
        <w:adjustRightInd w:val="0"/>
        <w:rPr>
          <w:b/>
          <w:lang w:val="ru-RU"/>
        </w:rPr>
      </w:pPr>
    </w:p>
    <w:p w:rsidR="001A38A8" w:rsidRPr="00634170" w:rsidRDefault="001A38A8" w:rsidP="001A38A8">
      <w:pPr>
        <w:rPr>
          <w:b/>
        </w:rPr>
      </w:pPr>
      <w:r w:rsidRPr="00634170">
        <w:rPr>
          <w:b/>
        </w:rPr>
        <w:t>Про затвердження технічної документації</w:t>
      </w:r>
    </w:p>
    <w:p w:rsidR="001A38A8" w:rsidRPr="00634170" w:rsidRDefault="001A38A8" w:rsidP="001A38A8">
      <w:pPr>
        <w:rPr>
          <w:b/>
        </w:rPr>
      </w:pPr>
      <w:r w:rsidRPr="00634170">
        <w:rPr>
          <w:b/>
        </w:rPr>
        <w:t>із землеустрою щодо встановлення меж</w:t>
      </w:r>
    </w:p>
    <w:p w:rsidR="001A38A8" w:rsidRPr="00634170" w:rsidRDefault="001A38A8" w:rsidP="001A38A8">
      <w:pPr>
        <w:rPr>
          <w:b/>
        </w:rPr>
      </w:pPr>
      <w:r w:rsidRPr="00634170">
        <w:rPr>
          <w:b/>
        </w:rPr>
        <w:t xml:space="preserve">земельної  ділянки в натурі (на місцевості) </w:t>
      </w:r>
    </w:p>
    <w:p w:rsidR="001A38A8" w:rsidRPr="00634170" w:rsidRDefault="001A38A8" w:rsidP="001A38A8">
      <w:pPr>
        <w:rPr>
          <w:b/>
        </w:rPr>
      </w:pPr>
      <w:r w:rsidRPr="00634170">
        <w:rPr>
          <w:b/>
        </w:rPr>
        <w:t>та  передачу земельної ділянки у власність</w:t>
      </w:r>
    </w:p>
    <w:p w:rsidR="001A38A8" w:rsidRDefault="001A38A8" w:rsidP="001A38A8">
      <w:pPr>
        <w:jc w:val="both"/>
        <w:rPr>
          <w:b/>
        </w:rPr>
      </w:pPr>
    </w:p>
    <w:p w:rsidR="001A38A8" w:rsidRPr="00407B00" w:rsidRDefault="001A38A8" w:rsidP="001A38A8">
      <w:pPr>
        <w:ind w:firstLine="720"/>
        <w:jc w:val="both"/>
        <w:rPr>
          <w:b/>
        </w:rPr>
      </w:pPr>
      <w:r w:rsidRPr="00407B00">
        <w:rPr>
          <w:b/>
        </w:rPr>
        <w:t xml:space="preserve">Розглянувши заяву гр. </w:t>
      </w:r>
      <w:proofErr w:type="spellStart"/>
      <w:r w:rsidRPr="00915FF7">
        <w:rPr>
          <w:b/>
        </w:rPr>
        <w:t>Хрипяка</w:t>
      </w:r>
      <w:proofErr w:type="spellEnd"/>
      <w:r w:rsidRPr="00915FF7">
        <w:rPr>
          <w:b/>
        </w:rPr>
        <w:t xml:space="preserve"> Віталія Євгеновича</w:t>
      </w:r>
      <w:r w:rsidRPr="00407B00">
        <w:rPr>
          <w:b/>
        </w:rPr>
        <w:t xml:space="preserve"> про затвердження технічної документації із землеустрою щодо встановлення меж земельної ділянки в натурі (на місцевості) і передачу земельної ділянки у власність в с. </w:t>
      </w:r>
      <w:r>
        <w:rPr>
          <w:b/>
        </w:rPr>
        <w:t>Великі</w:t>
      </w:r>
      <w:r w:rsidRPr="00407B00">
        <w:rPr>
          <w:b/>
        </w:rPr>
        <w:t xml:space="preserve"> </w:t>
      </w:r>
      <w:proofErr w:type="spellStart"/>
      <w:r w:rsidRPr="00407B00">
        <w:rPr>
          <w:b/>
        </w:rPr>
        <w:t>Грибовичі</w:t>
      </w:r>
      <w:proofErr w:type="spellEnd"/>
      <w:r w:rsidRPr="00407B00">
        <w:rPr>
          <w:b/>
        </w:rPr>
        <w:t xml:space="preserve"> вул. </w:t>
      </w:r>
      <w:proofErr w:type="spellStart"/>
      <w:r>
        <w:rPr>
          <w:b/>
        </w:rPr>
        <w:t>Залужна</w:t>
      </w:r>
      <w:proofErr w:type="spellEnd"/>
      <w:r>
        <w:rPr>
          <w:b/>
        </w:rPr>
        <w:t>, 36</w:t>
      </w:r>
      <w:r w:rsidRPr="00407B00">
        <w:rPr>
          <w:b/>
        </w:rPr>
        <w:t xml:space="preserve">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сільська рада </w:t>
      </w:r>
    </w:p>
    <w:p w:rsidR="001A38A8" w:rsidRPr="00407B00" w:rsidRDefault="001A38A8" w:rsidP="001A38A8">
      <w:pPr>
        <w:tabs>
          <w:tab w:val="left" w:pos="1815"/>
        </w:tabs>
        <w:jc w:val="both"/>
        <w:rPr>
          <w:b/>
          <w:sz w:val="28"/>
          <w:szCs w:val="28"/>
        </w:rPr>
      </w:pPr>
      <w:r w:rsidRPr="00407B00">
        <w:rPr>
          <w:b/>
        </w:rPr>
        <w:tab/>
        <w:t xml:space="preserve">              В И Р І Ш И Л А</w:t>
      </w:r>
      <w:r w:rsidRPr="00407B00">
        <w:rPr>
          <w:b/>
          <w:sz w:val="28"/>
          <w:szCs w:val="28"/>
        </w:rPr>
        <w:t xml:space="preserve">  :</w:t>
      </w:r>
    </w:p>
    <w:p w:rsidR="001A38A8" w:rsidRPr="00407B00" w:rsidRDefault="001A38A8" w:rsidP="001A38A8">
      <w:pPr>
        <w:jc w:val="both"/>
        <w:rPr>
          <w:b/>
        </w:rPr>
      </w:pPr>
      <w:r w:rsidRPr="00407B00">
        <w:rPr>
          <w:b/>
        </w:rPr>
        <w:t xml:space="preserve">1.Затвердити технічну документацію із землеустрою щодо встановлення меж земельної ділянки в натурі (на місцевості) гр. </w:t>
      </w:r>
      <w:proofErr w:type="spellStart"/>
      <w:r w:rsidRPr="00915FF7">
        <w:rPr>
          <w:b/>
        </w:rPr>
        <w:t>Хрипяка</w:t>
      </w:r>
      <w:proofErr w:type="spellEnd"/>
      <w:r w:rsidRPr="00915FF7">
        <w:rPr>
          <w:b/>
        </w:rPr>
        <w:t xml:space="preserve"> Віталія Євгеновича</w:t>
      </w:r>
      <w:r w:rsidRPr="00407B00">
        <w:rPr>
          <w:b/>
        </w:rPr>
        <w:t xml:space="preserve"> для будівництва та обслуговування житлового будинку, господарських будівель та споруд </w:t>
      </w:r>
      <w:r>
        <w:rPr>
          <w:b/>
        </w:rPr>
        <w:t xml:space="preserve">площею 0,2500 га </w:t>
      </w:r>
      <w:r w:rsidRPr="00407B00">
        <w:rPr>
          <w:b/>
        </w:rPr>
        <w:t xml:space="preserve">в с. </w:t>
      </w:r>
      <w:r>
        <w:rPr>
          <w:b/>
        </w:rPr>
        <w:t>Великі</w:t>
      </w:r>
      <w:r w:rsidRPr="00407B00">
        <w:rPr>
          <w:b/>
        </w:rPr>
        <w:t xml:space="preserve"> </w:t>
      </w:r>
      <w:proofErr w:type="spellStart"/>
      <w:r w:rsidRPr="00407B00">
        <w:rPr>
          <w:b/>
        </w:rPr>
        <w:t>Грибовичі</w:t>
      </w:r>
      <w:proofErr w:type="spellEnd"/>
      <w:r w:rsidRPr="00407B00">
        <w:rPr>
          <w:b/>
        </w:rPr>
        <w:t xml:space="preserve"> по вул. </w:t>
      </w:r>
      <w:proofErr w:type="spellStart"/>
      <w:r>
        <w:rPr>
          <w:b/>
        </w:rPr>
        <w:t>Залужна</w:t>
      </w:r>
      <w:proofErr w:type="spellEnd"/>
      <w:r>
        <w:rPr>
          <w:b/>
        </w:rPr>
        <w:t>, 36</w:t>
      </w:r>
      <w:r w:rsidRPr="00407B00">
        <w:rPr>
          <w:b/>
        </w:rPr>
        <w:t xml:space="preserve"> на території Грибовицької сільської ради </w:t>
      </w:r>
      <w:proofErr w:type="spellStart"/>
      <w:r w:rsidRPr="00407B00">
        <w:rPr>
          <w:b/>
        </w:rPr>
        <w:t>Жовківського</w:t>
      </w:r>
      <w:proofErr w:type="spellEnd"/>
      <w:r w:rsidRPr="00407B00">
        <w:rPr>
          <w:b/>
        </w:rPr>
        <w:t xml:space="preserve"> району Львівської області.</w:t>
      </w:r>
    </w:p>
    <w:p w:rsidR="001A38A8" w:rsidRPr="00407B00" w:rsidRDefault="001A38A8" w:rsidP="001A38A8">
      <w:pPr>
        <w:jc w:val="both"/>
        <w:rPr>
          <w:b/>
        </w:rPr>
      </w:pPr>
      <w:r w:rsidRPr="00407B00">
        <w:rPr>
          <w:b/>
        </w:rPr>
        <w:t xml:space="preserve">2. Гр. </w:t>
      </w:r>
      <w:proofErr w:type="spellStart"/>
      <w:r>
        <w:rPr>
          <w:b/>
        </w:rPr>
        <w:t>Хрипяку</w:t>
      </w:r>
      <w:proofErr w:type="spellEnd"/>
      <w:r>
        <w:rPr>
          <w:b/>
        </w:rPr>
        <w:t xml:space="preserve"> Віталію Євгеновичу</w:t>
      </w:r>
      <w:r w:rsidRPr="00407B00">
        <w:rPr>
          <w:b/>
        </w:rPr>
        <w:t xml:space="preserve"> передати у власність земельну ділянку для будівництва та обслуговування житлового будинку, господарських будівель та споруд площею 0,</w:t>
      </w:r>
      <w:r>
        <w:rPr>
          <w:b/>
        </w:rPr>
        <w:t>2500</w:t>
      </w:r>
      <w:r w:rsidRPr="00407B00">
        <w:rPr>
          <w:b/>
        </w:rPr>
        <w:t xml:space="preserve"> га, кадастровий номер </w:t>
      </w:r>
      <w:r>
        <w:rPr>
          <w:b/>
        </w:rPr>
        <w:t>4622782300:01:003:0051</w:t>
      </w:r>
      <w:r w:rsidRPr="00407B00">
        <w:rPr>
          <w:b/>
        </w:rPr>
        <w:t xml:space="preserve"> в с. </w:t>
      </w:r>
      <w:r>
        <w:rPr>
          <w:b/>
        </w:rPr>
        <w:t>Великі</w:t>
      </w:r>
      <w:r w:rsidRPr="00407B00">
        <w:rPr>
          <w:b/>
        </w:rPr>
        <w:t xml:space="preserve"> </w:t>
      </w:r>
      <w:proofErr w:type="spellStart"/>
      <w:r w:rsidRPr="00407B00">
        <w:rPr>
          <w:b/>
        </w:rPr>
        <w:t>Грибовичі</w:t>
      </w:r>
      <w:proofErr w:type="spellEnd"/>
      <w:r w:rsidRPr="00407B00">
        <w:rPr>
          <w:b/>
        </w:rPr>
        <w:t xml:space="preserve"> по вул. </w:t>
      </w:r>
      <w:proofErr w:type="spellStart"/>
      <w:r>
        <w:rPr>
          <w:b/>
        </w:rPr>
        <w:t>Залужна</w:t>
      </w:r>
      <w:proofErr w:type="spellEnd"/>
      <w:r>
        <w:rPr>
          <w:b/>
        </w:rPr>
        <w:t>, 36</w:t>
      </w:r>
      <w:r w:rsidRPr="00407B00">
        <w:rPr>
          <w:b/>
        </w:rPr>
        <w:t xml:space="preserve"> на території Грибовицької сільської ради </w:t>
      </w:r>
      <w:proofErr w:type="spellStart"/>
      <w:r w:rsidRPr="00407B00">
        <w:rPr>
          <w:b/>
        </w:rPr>
        <w:t>Жовківського</w:t>
      </w:r>
      <w:proofErr w:type="spellEnd"/>
      <w:r w:rsidRPr="00407B00">
        <w:rPr>
          <w:b/>
        </w:rPr>
        <w:t xml:space="preserve"> ра</w:t>
      </w:r>
      <w:r>
        <w:rPr>
          <w:b/>
        </w:rPr>
        <w:t>йон</w:t>
      </w:r>
      <w:r w:rsidRPr="00407B00">
        <w:rPr>
          <w:b/>
        </w:rPr>
        <w:t>у Льві</w:t>
      </w:r>
      <w:r>
        <w:rPr>
          <w:b/>
        </w:rPr>
        <w:t>в</w:t>
      </w:r>
      <w:r w:rsidRPr="00407B00">
        <w:rPr>
          <w:b/>
        </w:rPr>
        <w:t>ської області.</w:t>
      </w:r>
    </w:p>
    <w:p w:rsidR="001A38A8" w:rsidRPr="00407B00" w:rsidRDefault="001A38A8" w:rsidP="001A38A8">
      <w:pPr>
        <w:jc w:val="both"/>
        <w:rPr>
          <w:b/>
        </w:rPr>
      </w:pPr>
      <w:r w:rsidRPr="00407B00">
        <w:rPr>
          <w:b/>
        </w:rPr>
        <w:t xml:space="preserve">3.Гр. </w:t>
      </w:r>
      <w:proofErr w:type="spellStart"/>
      <w:r>
        <w:rPr>
          <w:b/>
        </w:rPr>
        <w:t>Хрипяку</w:t>
      </w:r>
      <w:proofErr w:type="spellEnd"/>
      <w:r>
        <w:rPr>
          <w:b/>
        </w:rPr>
        <w:t xml:space="preserve"> Віталію Євгеновичу</w:t>
      </w:r>
      <w:r w:rsidRPr="00407B00">
        <w:rPr>
          <w:b/>
        </w:rPr>
        <w:t xml:space="preserve"> зареєструвати право власності на земельну ділянку </w:t>
      </w:r>
      <w:proofErr w:type="spellStart"/>
      <w:r w:rsidRPr="00407B00">
        <w:rPr>
          <w:b/>
          <w:lang w:val="ru-RU"/>
        </w:rPr>
        <w:t>відповідно</w:t>
      </w:r>
      <w:proofErr w:type="spellEnd"/>
      <w:r w:rsidRPr="00407B00">
        <w:rPr>
          <w:b/>
          <w:lang w:val="ru-RU"/>
        </w:rPr>
        <w:t xml:space="preserve"> до чинного </w:t>
      </w:r>
      <w:proofErr w:type="spellStart"/>
      <w:r w:rsidRPr="00407B00">
        <w:rPr>
          <w:b/>
          <w:lang w:val="ru-RU"/>
        </w:rPr>
        <w:t>законодавства</w:t>
      </w:r>
      <w:proofErr w:type="spellEnd"/>
      <w:r w:rsidRPr="00407B00">
        <w:rPr>
          <w:b/>
        </w:rPr>
        <w:t>.</w:t>
      </w:r>
    </w:p>
    <w:p w:rsidR="001A38A8" w:rsidRPr="00407B00" w:rsidRDefault="001A38A8" w:rsidP="001A38A8">
      <w:pPr>
        <w:jc w:val="both"/>
        <w:rPr>
          <w:b/>
        </w:rPr>
      </w:pPr>
      <w:r w:rsidRPr="00407B0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407B00">
        <w:rPr>
          <w:b/>
        </w:rPr>
        <w:t>В.Михаця</w:t>
      </w:r>
      <w:proofErr w:type="spellEnd"/>
      <w:r w:rsidRPr="00407B00">
        <w:rPr>
          <w:b/>
        </w:rPr>
        <w:t xml:space="preserve"> .</w:t>
      </w:r>
    </w:p>
    <w:p w:rsidR="001A38A8" w:rsidRDefault="001A38A8" w:rsidP="001A38A8">
      <w:pPr>
        <w:rPr>
          <w:b/>
        </w:rPr>
      </w:pPr>
    </w:p>
    <w:p w:rsidR="001A38A8" w:rsidRDefault="001A38A8" w:rsidP="001A38A8">
      <w:pPr>
        <w:rPr>
          <w:b/>
        </w:rPr>
      </w:pPr>
    </w:p>
    <w:p w:rsidR="001A38A8" w:rsidRDefault="001A38A8" w:rsidP="001A38A8">
      <w:pPr>
        <w:rPr>
          <w:b/>
        </w:rPr>
      </w:pPr>
      <w:r>
        <w:rPr>
          <w:b/>
        </w:rPr>
        <w:t xml:space="preserve"> </w:t>
      </w:r>
    </w:p>
    <w:p w:rsidR="001A38A8" w:rsidRDefault="001A38A8" w:rsidP="001A38A8">
      <w:pPr>
        <w:rPr>
          <w:b/>
        </w:rPr>
      </w:pPr>
    </w:p>
    <w:p w:rsidR="001A38A8" w:rsidRDefault="001A38A8" w:rsidP="001A38A8">
      <w:pPr>
        <w:rPr>
          <w:b/>
        </w:rPr>
      </w:pPr>
    </w:p>
    <w:p w:rsidR="001A38A8" w:rsidRDefault="001A38A8" w:rsidP="001A38A8">
      <w:pPr>
        <w:tabs>
          <w:tab w:val="left" w:pos="1755"/>
        </w:tabs>
        <w:jc w:val="center"/>
        <w:rPr>
          <w:b/>
        </w:rPr>
      </w:pPr>
      <w:r>
        <w:rPr>
          <w:b/>
        </w:rPr>
        <w:t xml:space="preserve">Сільський голова       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1A38A8" w:rsidRDefault="001A38A8" w:rsidP="001A38A8">
      <w:pPr>
        <w:widowControl w:val="0"/>
        <w:autoSpaceDE w:val="0"/>
        <w:autoSpaceDN w:val="0"/>
        <w:adjustRightInd w:val="0"/>
        <w:rPr>
          <w:b/>
        </w:rPr>
      </w:pPr>
    </w:p>
    <w:p w:rsidR="001A38A8" w:rsidRDefault="001A38A8" w:rsidP="001A38A8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B84FE3" w:rsidRDefault="001A38A8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AAF"/>
    <w:rsid w:val="001A38A8"/>
    <w:rsid w:val="001C06BE"/>
    <w:rsid w:val="00715AA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A069CC-2D92-46E5-BB85-A68209089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8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1648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2021-11-02T13:22:00Z</dcterms:created>
  <dcterms:modified xsi:type="dcterms:W3CDTF">2021-11-02T13:22:00Z</dcterms:modified>
</cp:coreProperties>
</file>