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5E0" w:rsidRPr="006F5873" w:rsidRDefault="00C905E0" w:rsidP="00C905E0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C905E0" w:rsidRPr="006F5873" w:rsidRDefault="00C905E0" w:rsidP="00C905E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905E0" w:rsidRPr="006F5873" w:rsidRDefault="00C905E0" w:rsidP="00C905E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905E0" w:rsidRPr="006F5873" w:rsidRDefault="00C905E0" w:rsidP="00C905E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905E0" w:rsidRPr="006F5873" w:rsidRDefault="00C905E0" w:rsidP="00C905E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905E0" w:rsidRPr="006F5873" w:rsidRDefault="00C905E0" w:rsidP="00C905E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905E0" w:rsidRPr="006F5873" w:rsidRDefault="00C905E0" w:rsidP="00C905E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05E0" w:rsidRPr="006F5873" w:rsidRDefault="00C905E0" w:rsidP="00C905E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05E0" w:rsidRPr="00E90278" w:rsidRDefault="00C905E0" w:rsidP="00C905E0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C66EAF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12</w:t>
      </w:r>
    </w:p>
    <w:p w:rsidR="00C905E0" w:rsidRPr="006F5873" w:rsidRDefault="00C905E0" w:rsidP="00C905E0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</w:p>
    <w:p w:rsidR="00C905E0" w:rsidRDefault="00C905E0" w:rsidP="00C905E0">
      <w:pPr>
        <w:pStyle w:val="a3"/>
        <w:jc w:val="both"/>
        <w:rPr>
          <w:b/>
        </w:rPr>
      </w:pPr>
      <w:r>
        <w:rPr>
          <w:b/>
        </w:rPr>
        <w:t>Про затвердження проекту землеустрою</w:t>
      </w:r>
    </w:p>
    <w:p w:rsidR="00C905E0" w:rsidRDefault="00C905E0" w:rsidP="00C905E0">
      <w:pPr>
        <w:pStyle w:val="a3"/>
        <w:jc w:val="both"/>
        <w:rPr>
          <w:b/>
        </w:rPr>
      </w:pPr>
      <w:r>
        <w:rPr>
          <w:b/>
        </w:rPr>
        <w:t>щодо відведення земельної ділянки</w:t>
      </w:r>
    </w:p>
    <w:p w:rsidR="00C905E0" w:rsidRPr="00D56E3C" w:rsidRDefault="00C905E0" w:rsidP="00C905E0">
      <w:pPr>
        <w:pStyle w:val="a3"/>
        <w:spacing w:line="276" w:lineRule="auto"/>
        <w:rPr>
          <w:b/>
          <w:sz w:val="22"/>
          <w:szCs w:val="22"/>
        </w:rPr>
      </w:pPr>
      <w:r w:rsidRPr="00D56E3C">
        <w:rPr>
          <w:b/>
          <w:sz w:val="22"/>
          <w:szCs w:val="22"/>
        </w:rPr>
        <w:t xml:space="preserve">ділянки та передачу її у приватну власність </w:t>
      </w:r>
    </w:p>
    <w:p w:rsidR="00C905E0" w:rsidRPr="0064081D" w:rsidRDefault="00C905E0" w:rsidP="00C905E0">
      <w:pPr>
        <w:pStyle w:val="a3"/>
        <w:spacing w:line="276" w:lineRule="auto"/>
        <w:jc w:val="both"/>
        <w:rPr>
          <w:b/>
          <w:sz w:val="22"/>
          <w:szCs w:val="22"/>
        </w:rPr>
      </w:pPr>
      <w:r w:rsidRPr="00D56E3C">
        <w:rPr>
          <w:b/>
          <w:sz w:val="22"/>
          <w:szCs w:val="22"/>
        </w:rPr>
        <w:t>на території Грибовицької сільської ради</w:t>
      </w:r>
    </w:p>
    <w:p w:rsidR="00C905E0" w:rsidRDefault="00C905E0" w:rsidP="00C905E0">
      <w:pPr>
        <w:pStyle w:val="a3"/>
        <w:jc w:val="both"/>
        <w:rPr>
          <w:b/>
        </w:rPr>
      </w:pPr>
    </w:p>
    <w:p w:rsidR="00C905E0" w:rsidRPr="00B03CF7" w:rsidRDefault="00C905E0" w:rsidP="00C905E0">
      <w:pPr>
        <w:pStyle w:val="a3"/>
        <w:ind w:firstLine="720"/>
        <w:jc w:val="both"/>
        <w:rPr>
          <w:b/>
        </w:rPr>
      </w:pPr>
      <w:r>
        <w:rPr>
          <w:b/>
        </w:rPr>
        <w:t xml:space="preserve">Розглянувши заяву гр. Кохан Софії Петрівни про затвердження проекту землеустрою щодо відведення земельної ділянки та зміни її цільового призначення із земель для ведення особистого селянського господарства у землі для будівництва та обслуговування житлового будинку, господарських будівель і споруд в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що розроблений МКНВП «Рейтинг»,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п.34 ч.1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26 ЗУ «Про місцеве самоврядування в Україні», враховуючи позитивні </w:t>
      </w:r>
      <w:r w:rsidRPr="00B03CF7">
        <w:rPr>
          <w:b/>
        </w:rPr>
        <w:t>висновки і рекомендації земельної комісії Грибовицької сільської ради з питань врегулювання земельних відносин, архітектури та будівництва,  Грибовицька сільська рада</w:t>
      </w:r>
    </w:p>
    <w:p w:rsidR="00C905E0" w:rsidRPr="00B03CF7" w:rsidRDefault="00C905E0" w:rsidP="00C905E0">
      <w:pPr>
        <w:pStyle w:val="a3"/>
        <w:jc w:val="both"/>
        <w:rPr>
          <w:b/>
        </w:rPr>
      </w:pPr>
      <w:r w:rsidRPr="00B03CF7">
        <w:rPr>
          <w:b/>
        </w:rPr>
        <w:tab/>
        <w:t>В И Р І Ш И Л А :</w:t>
      </w:r>
    </w:p>
    <w:p w:rsidR="00C905E0" w:rsidRPr="00B03CF7" w:rsidRDefault="00C905E0" w:rsidP="00C905E0">
      <w:pPr>
        <w:pStyle w:val="a3"/>
        <w:jc w:val="both"/>
        <w:rPr>
          <w:b/>
        </w:rPr>
      </w:pPr>
      <w:r w:rsidRPr="00B03CF7">
        <w:rPr>
          <w:b/>
        </w:rPr>
        <w:t xml:space="preserve">1. Затвердити проект землеустрою гр. Кохан Софії Петрівни щодо відведення земельної ділянки та зміни її цільового призначення площею 0,1277 га, кадастровий номер 4622782300:04:004:0002, для будівництва та обслуговування житлового будинку господарських будівель і споруд (згідно КВЦПЗ – 02.01.) в с. </w:t>
      </w:r>
      <w:proofErr w:type="spellStart"/>
      <w:r w:rsidRPr="00B03CF7">
        <w:rPr>
          <w:b/>
        </w:rPr>
        <w:t>Збиранка</w:t>
      </w:r>
      <w:proofErr w:type="spellEnd"/>
      <w:r w:rsidRPr="00B03CF7">
        <w:rPr>
          <w:b/>
        </w:rPr>
        <w:t xml:space="preserve"> на території Грибовицької сільської ради </w:t>
      </w:r>
      <w:proofErr w:type="spellStart"/>
      <w:r w:rsidRPr="00B03CF7">
        <w:rPr>
          <w:b/>
        </w:rPr>
        <w:t>Жовківського</w:t>
      </w:r>
      <w:proofErr w:type="spellEnd"/>
      <w:r w:rsidRPr="00B03CF7">
        <w:rPr>
          <w:b/>
        </w:rPr>
        <w:t xml:space="preserve"> району Львівської області.</w:t>
      </w:r>
    </w:p>
    <w:p w:rsidR="00C905E0" w:rsidRPr="00B03CF7" w:rsidRDefault="00C905E0" w:rsidP="00C905E0">
      <w:pPr>
        <w:pStyle w:val="a3"/>
        <w:jc w:val="both"/>
        <w:rPr>
          <w:b/>
        </w:rPr>
      </w:pPr>
      <w:r w:rsidRPr="00B03CF7">
        <w:rPr>
          <w:b/>
        </w:rPr>
        <w:t>2.Змінити цільове призначення земельної ділянки</w:t>
      </w:r>
      <w:r>
        <w:rPr>
          <w:b/>
        </w:rPr>
        <w:t xml:space="preserve"> гр. Кохан Софії Петрівни</w:t>
      </w:r>
      <w:r w:rsidRPr="00B03CF7">
        <w:rPr>
          <w:b/>
        </w:rPr>
        <w:t xml:space="preserve"> із земель для ведення особистого селянського господарства в землі для будівництва та обслуговування житлового будинку, господарських будівель і споруд площею 0,1277 га, кадастровий номер 4622782300:04:004:0002, в с. </w:t>
      </w:r>
      <w:proofErr w:type="spellStart"/>
      <w:r w:rsidRPr="00B03CF7">
        <w:rPr>
          <w:b/>
        </w:rPr>
        <w:t>Збиранка</w:t>
      </w:r>
      <w:proofErr w:type="spellEnd"/>
      <w:r w:rsidRPr="00B03CF7">
        <w:rPr>
          <w:b/>
        </w:rPr>
        <w:t xml:space="preserve"> на території Грибовицької сільської ради </w:t>
      </w:r>
      <w:proofErr w:type="spellStart"/>
      <w:r w:rsidRPr="00B03CF7">
        <w:rPr>
          <w:b/>
        </w:rPr>
        <w:t>Жовківського</w:t>
      </w:r>
      <w:proofErr w:type="spellEnd"/>
      <w:r w:rsidRPr="00B03CF7">
        <w:rPr>
          <w:b/>
        </w:rPr>
        <w:t xml:space="preserve"> району Львівської області. </w:t>
      </w:r>
    </w:p>
    <w:p w:rsidR="00C905E0" w:rsidRPr="00B03CF7" w:rsidRDefault="00C905E0" w:rsidP="00C905E0">
      <w:pPr>
        <w:pStyle w:val="a3"/>
        <w:spacing w:line="276" w:lineRule="auto"/>
        <w:jc w:val="both"/>
        <w:rPr>
          <w:b/>
        </w:rPr>
      </w:pPr>
      <w:r w:rsidRPr="00B03CF7">
        <w:rPr>
          <w:b/>
        </w:rPr>
        <w:t xml:space="preserve">3. Гр. </w:t>
      </w:r>
      <w:r>
        <w:rPr>
          <w:b/>
        </w:rPr>
        <w:t>Кохан Софії Петрівні</w:t>
      </w:r>
      <w:r w:rsidRPr="00B03CF7">
        <w:rPr>
          <w:b/>
        </w:rPr>
        <w:t xml:space="preserve"> зареєструвати право власності на земельну ділянку </w:t>
      </w:r>
      <w:proofErr w:type="spellStart"/>
      <w:r w:rsidRPr="00B03CF7">
        <w:rPr>
          <w:b/>
          <w:lang w:val="ru-RU"/>
        </w:rPr>
        <w:t>відповідно</w:t>
      </w:r>
      <w:proofErr w:type="spellEnd"/>
      <w:r w:rsidRPr="00B03CF7">
        <w:rPr>
          <w:b/>
          <w:lang w:val="ru-RU"/>
        </w:rPr>
        <w:t xml:space="preserve"> до чинного </w:t>
      </w:r>
      <w:proofErr w:type="spellStart"/>
      <w:r w:rsidRPr="00B03CF7">
        <w:rPr>
          <w:b/>
          <w:lang w:val="ru-RU"/>
        </w:rPr>
        <w:t>законодавства</w:t>
      </w:r>
      <w:proofErr w:type="spellEnd"/>
      <w:r w:rsidRPr="00B03CF7">
        <w:rPr>
          <w:b/>
        </w:rPr>
        <w:t xml:space="preserve"> .</w:t>
      </w:r>
    </w:p>
    <w:p w:rsidR="00C905E0" w:rsidRPr="00B03CF7" w:rsidRDefault="00C905E0" w:rsidP="00C905E0">
      <w:pPr>
        <w:pStyle w:val="a3"/>
        <w:spacing w:line="276" w:lineRule="auto"/>
        <w:jc w:val="both"/>
        <w:rPr>
          <w:b/>
        </w:rPr>
      </w:pPr>
      <w:r w:rsidRPr="00B03CF7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B03CF7">
        <w:rPr>
          <w:b/>
        </w:rPr>
        <w:t>В.Михаця</w:t>
      </w:r>
      <w:proofErr w:type="spellEnd"/>
      <w:r w:rsidRPr="00B03CF7">
        <w:rPr>
          <w:b/>
        </w:rPr>
        <w:t xml:space="preserve"> .</w:t>
      </w:r>
    </w:p>
    <w:p w:rsidR="00C905E0" w:rsidRDefault="00C905E0" w:rsidP="00C905E0">
      <w:pPr>
        <w:spacing w:after="0"/>
        <w:rPr>
          <w:rFonts w:ascii="Times New Roman" w:hAnsi="Times New Roman" w:cs="Times New Roman"/>
          <w:b/>
        </w:rPr>
      </w:pPr>
    </w:p>
    <w:p w:rsidR="00C905E0" w:rsidRDefault="00C905E0" w:rsidP="00C905E0">
      <w:pPr>
        <w:spacing w:after="0"/>
        <w:rPr>
          <w:rFonts w:ascii="Times New Roman" w:hAnsi="Times New Roman" w:cs="Times New Roman"/>
          <w:b/>
        </w:rPr>
      </w:pPr>
    </w:p>
    <w:p w:rsidR="00C905E0" w:rsidRPr="006F5873" w:rsidRDefault="00C905E0" w:rsidP="00C905E0">
      <w:pPr>
        <w:spacing w:after="0"/>
        <w:rPr>
          <w:rFonts w:ascii="Times New Roman" w:hAnsi="Times New Roman" w:cs="Times New Roman"/>
          <w:b/>
        </w:rPr>
      </w:pPr>
    </w:p>
    <w:p w:rsidR="00C905E0" w:rsidRDefault="00C905E0" w:rsidP="00C905E0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C905E0" w:rsidRDefault="00C905E0" w:rsidP="00C905E0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C905E0" w:rsidRDefault="00C905E0" w:rsidP="00C905E0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C905E0" w:rsidRDefault="00C905E0" w:rsidP="00C905E0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C905E0" w:rsidRDefault="00C905E0" w:rsidP="00C905E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C905E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986"/>
    <w:rsid w:val="001C06BE"/>
    <w:rsid w:val="00C85986"/>
    <w:rsid w:val="00C905E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05BE1E-7389-44AF-89C5-3A5EE0CB9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5E0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90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2038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2021-11-10T12:14:00Z</dcterms:created>
  <dcterms:modified xsi:type="dcterms:W3CDTF">2021-11-10T12:14:00Z</dcterms:modified>
</cp:coreProperties>
</file>