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E19" w:rsidRPr="006F5873" w:rsidRDefault="00506E19" w:rsidP="00506E19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506E19" w:rsidRPr="006F5873" w:rsidRDefault="00506E19" w:rsidP="00506E1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506E19" w:rsidRPr="006F5873" w:rsidRDefault="00506E19" w:rsidP="00506E1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506E19" w:rsidRPr="006F5873" w:rsidRDefault="00506E19" w:rsidP="00506E1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506E19" w:rsidRPr="006F5873" w:rsidRDefault="00506E19" w:rsidP="00506E1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506E19" w:rsidRPr="006F5873" w:rsidRDefault="00506E19" w:rsidP="00506E1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506E19" w:rsidRPr="006F5873" w:rsidRDefault="00506E19" w:rsidP="00506E1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6E19" w:rsidRPr="006F5873" w:rsidRDefault="00506E19" w:rsidP="00506E1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6E19" w:rsidRPr="00E90278" w:rsidRDefault="00506E19" w:rsidP="00506E19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4B6F66">
        <w:rPr>
          <w:rFonts w:ascii="Times New Roman" w:hAnsi="Times New Roman" w:cs="Times New Roman"/>
          <w:b/>
          <w:bCs/>
          <w:lang w:val="ru-RU"/>
        </w:rPr>
        <w:t>0</w:t>
      </w:r>
      <w:r>
        <w:rPr>
          <w:rFonts w:ascii="Times New Roman" w:hAnsi="Times New Roman" w:cs="Times New Roman"/>
          <w:b/>
          <w:bCs/>
          <w:lang w:val="ru-RU"/>
        </w:rPr>
        <w:t>2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ru-RU"/>
        </w:rPr>
        <w:t>груд</w:t>
      </w:r>
      <w:r w:rsidRPr="004B6F66">
        <w:rPr>
          <w:rFonts w:ascii="Times New Roman" w:hAnsi="Times New Roman" w:cs="Times New Roman"/>
          <w:b/>
          <w:bCs/>
          <w:lang w:val="ru-RU"/>
        </w:rPr>
        <w:t>ня</w:t>
      </w:r>
      <w:proofErr w:type="spellEnd"/>
      <w:r w:rsidRPr="00C66EAF">
        <w:rPr>
          <w:rFonts w:ascii="Times New Roman" w:hAnsi="Times New Roman" w:cs="Times New Roman"/>
          <w:b/>
          <w:bCs/>
        </w:rPr>
        <w:t xml:space="preserve"> 2019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11</w:t>
      </w:r>
    </w:p>
    <w:p w:rsidR="00506E19" w:rsidRPr="006F5873" w:rsidRDefault="00506E19" w:rsidP="00506E1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lang w:val="ru-RU"/>
        </w:rPr>
      </w:pPr>
    </w:p>
    <w:p w:rsidR="00506E19" w:rsidRPr="0064081D" w:rsidRDefault="00506E19" w:rsidP="00506E19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Про затвердження проекту </w:t>
      </w:r>
    </w:p>
    <w:p w:rsidR="00506E19" w:rsidRPr="0064081D" w:rsidRDefault="00506E19" w:rsidP="00506E19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землеустрою щодо відведення земельної </w:t>
      </w:r>
    </w:p>
    <w:p w:rsidR="00506E19" w:rsidRPr="0064081D" w:rsidRDefault="00506E19" w:rsidP="00506E19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ділянки та передачу її у приватну власність </w:t>
      </w:r>
    </w:p>
    <w:p w:rsidR="00506E19" w:rsidRPr="0064081D" w:rsidRDefault="00506E19" w:rsidP="00506E19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>на території Грибовицької сільської ради</w:t>
      </w:r>
    </w:p>
    <w:p w:rsidR="00506E19" w:rsidRPr="0064081D" w:rsidRDefault="00506E19" w:rsidP="00506E19">
      <w:pPr>
        <w:pStyle w:val="a3"/>
        <w:spacing w:line="276" w:lineRule="auto"/>
        <w:jc w:val="both"/>
        <w:rPr>
          <w:sz w:val="22"/>
          <w:szCs w:val="22"/>
        </w:rPr>
      </w:pPr>
      <w:r w:rsidRPr="0064081D">
        <w:rPr>
          <w:sz w:val="22"/>
          <w:szCs w:val="22"/>
        </w:rPr>
        <w:t xml:space="preserve">                             </w:t>
      </w:r>
    </w:p>
    <w:p w:rsidR="00506E19" w:rsidRPr="0064081D" w:rsidRDefault="00506E19" w:rsidP="00506E19">
      <w:pPr>
        <w:pStyle w:val="a3"/>
        <w:spacing w:line="276" w:lineRule="auto"/>
        <w:ind w:firstLine="720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Розглянувши заяву гр. </w:t>
      </w:r>
      <w:r>
        <w:rPr>
          <w:b/>
          <w:sz w:val="22"/>
          <w:szCs w:val="22"/>
        </w:rPr>
        <w:t>Бучма Вікторії Миколаї</w:t>
      </w:r>
      <w:r w:rsidRPr="00EF5324">
        <w:rPr>
          <w:b/>
          <w:sz w:val="22"/>
          <w:szCs w:val="22"/>
        </w:rPr>
        <w:t>в</w:t>
      </w:r>
      <w:r>
        <w:rPr>
          <w:b/>
          <w:sz w:val="22"/>
          <w:szCs w:val="22"/>
        </w:rPr>
        <w:t>ни</w:t>
      </w:r>
      <w:r w:rsidRPr="0064081D">
        <w:rPr>
          <w:b/>
          <w:sz w:val="22"/>
          <w:szCs w:val="22"/>
        </w:rPr>
        <w:t xml:space="preserve"> про затвердження проекту землеустрою щодо відведення земельної ділянки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та передачі її у власність, підготовлений МКНВП «Рейтинг»,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64081D">
        <w:rPr>
          <w:b/>
          <w:sz w:val="22"/>
          <w:szCs w:val="22"/>
        </w:rPr>
        <w:t>ст</w:t>
      </w:r>
      <w:proofErr w:type="spellEnd"/>
      <w:r w:rsidRPr="0064081D">
        <w:rPr>
          <w:b/>
          <w:sz w:val="22"/>
          <w:szCs w:val="22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506E19" w:rsidRPr="0064081D" w:rsidRDefault="00506E19" w:rsidP="00506E19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ab/>
        <w:t>В И Р І Ш И Л А :</w:t>
      </w:r>
    </w:p>
    <w:p w:rsidR="00506E19" w:rsidRPr="0064081D" w:rsidRDefault="00506E19" w:rsidP="00506E19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1. Затвердити проект землеустрою гр. </w:t>
      </w:r>
      <w:r>
        <w:rPr>
          <w:b/>
          <w:sz w:val="22"/>
          <w:szCs w:val="22"/>
        </w:rPr>
        <w:t>Бучма Вікторії Миколаївни</w:t>
      </w:r>
      <w:r w:rsidRPr="0064081D">
        <w:rPr>
          <w:b/>
          <w:sz w:val="22"/>
          <w:szCs w:val="22"/>
        </w:rPr>
        <w:t xml:space="preserve"> щодо відведення і передачі у приватну власність земельної ділянки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</w:t>
      </w:r>
      <w:r w:rsidRPr="006F5873">
        <w:rPr>
          <w:b/>
        </w:rPr>
        <w:t>(згідно КВЦПЗ – 0</w:t>
      </w:r>
      <w:r>
        <w:rPr>
          <w:b/>
        </w:rPr>
        <w:t>1</w:t>
      </w:r>
      <w:r w:rsidRPr="006F5873">
        <w:rPr>
          <w:b/>
        </w:rPr>
        <w:t>.0</w:t>
      </w:r>
      <w:r>
        <w:rPr>
          <w:b/>
        </w:rPr>
        <w:t>5</w:t>
      </w:r>
      <w:r w:rsidRPr="006F5873">
        <w:rPr>
          <w:b/>
        </w:rPr>
        <w:t>.)</w:t>
      </w:r>
      <w:r w:rsidRPr="0064081D">
        <w:rPr>
          <w:b/>
          <w:sz w:val="22"/>
          <w:szCs w:val="22"/>
        </w:rPr>
        <w:t xml:space="preserve"> 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урочище «</w:t>
      </w:r>
      <w:proofErr w:type="spellStart"/>
      <w:r>
        <w:rPr>
          <w:b/>
          <w:sz w:val="22"/>
          <w:szCs w:val="22"/>
        </w:rPr>
        <w:t>Міховщина</w:t>
      </w:r>
      <w:proofErr w:type="spellEnd"/>
      <w:r>
        <w:rPr>
          <w:b/>
          <w:sz w:val="22"/>
          <w:szCs w:val="22"/>
        </w:rPr>
        <w:t xml:space="preserve">» на території Грибовицької сільської ради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площею 0,</w:t>
      </w:r>
      <w:r>
        <w:rPr>
          <w:b/>
          <w:sz w:val="22"/>
          <w:szCs w:val="22"/>
        </w:rPr>
        <w:t>1000</w:t>
      </w:r>
      <w:r w:rsidRPr="0064081D">
        <w:rPr>
          <w:b/>
          <w:sz w:val="22"/>
          <w:szCs w:val="22"/>
        </w:rPr>
        <w:t xml:space="preserve"> га</w:t>
      </w:r>
      <w:r>
        <w:rPr>
          <w:b/>
          <w:sz w:val="22"/>
          <w:szCs w:val="22"/>
        </w:rPr>
        <w:t>, кадастровий номер 4622782300:11</w:t>
      </w:r>
      <w:r w:rsidRPr="0064081D">
        <w:rPr>
          <w:b/>
          <w:sz w:val="22"/>
          <w:szCs w:val="22"/>
        </w:rPr>
        <w:t>:00</w:t>
      </w:r>
      <w:r>
        <w:rPr>
          <w:b/>
          <w:sz w:val="22"/>
          <w:szCs w:val="22"/>
        </w:rPr>
        <w:t>0:0444</w:t>
      </w:r>
      <w:r w:rsidRPr="0064081D">
        <w:rPr>
          <w:b/>
          <w:sz w:val="22"/>
          <w:szCs w:val="22"/>
        </w:rPr>
        <w:t>.</w:t>
      </w:r>
    </w:p>
    <w:p w:rsidR="00506E19" w:rsidRPr="0064081D" w:rsidRDefault="00506E19" w:rsidP="00506E19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2. Гр. </w:t>
      </w:r>
      <w:r>
        <w:rPr>
          <w:b/>
          <w:sz w:val="22"/>
          <w:szCs w:val="22"/>
        </w:rPr>
        <w:t>Бучма Вікторії Миколаївні</w:t>
      </w:r>
      <w:r w:rsidRPr="0064081D">
        <w:rPr>
          <w:b/>
          <w:sz w:val="22"/>
          <w:szCs w:val="22"/>
        </w:rPr>
        <w:t xml:space="preserve"> передати у власність земельну ділянку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площею 0,</w:t>
      </w:r>
      <w:r>
        <w:rPr>
          <w:b/>
          <w:sz w:val="22"/>
          <w:szCs w:val="22"/>
        </w:rPr>
        <w:t>1000</w:t>
      </w:r>
      <w:r w:rsidRPr="0064081D">
        <w:rPr>
          <w:b/>
          <w:sz w:val="22"/>
          <w:szCs w:val="22"/>
        </w:rPr>
        <w:t xml:space="preserve"> га, кадастровий номер </w:t>
      </w:r>
      <w:r>
        <w:rPr>
          <w:b/>
          <w:sz w:val="22"/>
          <w:szCs w:val="22"/>
        </w:rPr>
        <w:t>4622782300:11</w:t>
      </w:r>
      <w:r w:rsidRPr="0064081D">
        <w:rPr>
          <w:b/>
          <w:sz w:val="22"/>
          <w:szCs w:val="22"/>
        </w:rPr>
        <w:t>:00</w:t>
      </w:r>
      <w:r>
        <w:rPr>
          <w:b/>
          <w:sz w:val="22"/>
          <w:szCs w:val="22"/>
        </w:rPr>
        <w:t xml:space="preserve">0:0444 </w:t>
      </w:r>
      <w:r w:rsidRPr="0064081D">
        <w:rPr>
          <w:b/>
          <w:sz w:val="22"/>
          <w:szCs w:val="22"/>
        </w:rPr>
        <w:t xml:space="preserve">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на території Грибовицької сільської ради .</w:t>
      </w:r>
    </w:p>
    <w:p w:rsidR="00506E19" w:rsidRPr="0064081D" w:rsidRDefault="00506E19" w:rsidP="00506E19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3. Гр. </w:t>
      </w:r>
      <w:r>
        <w:rPr>
          <w:b/>
          <w:sz w:val="22"/>
          <w:szCs w:val="22"/>
        </w:rPr>
        <w:t>Бучма Вікторії Миколаївні</w:t>
      </w:r>
      <w:r w:rsidRPr="0064081D">
        <w:rPr>
          <w:b/>
          <w:sz w:val="22"/>
          <w:szCs w:val="22"/>
        </w:rPr>
        <w:t xml:space="preserve"> зареєструвати право власності на земельну ділянку </w:t>
      </w:r>
      <w:proofErr w:type="spellStart"/>
      <w:r w:rsidRPr="0064081D">
        <w:rPr>
          <w:b/>
          <w:sz w:val="22"/>
          <w:szCs w:val="22"/>
          <w:lang w:val="ru-RU"/>
        </w:rPr>
        <w:t>відповідно</w:t>
      </w:r>
      <w:proofErr w:type="spellEnd"/>
      <w:r w:rsidRPr="0064081D">
        <w:rPr>
          <w:b/>
          <w:sz w:val="22"/>
          <w:szCs w:val="22"/>
          <w:lang w:val="ru-RU"/>
        </w:rPr>
        <w:t xml:space="preserve"> до чинного </w:t>
      </w:r>
      <w:proofErr w:type="spellStart"/>
      <w:r w:rsidRPr="0064081D">
        <w:rPr>
          <w:b/>
          <w:sz w:val="22"/>
          <w:szCs w:val="22"/>
          <w:lang w:val="ru-RU"/>
        </w:rPr>
        <w:t>законодавства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506E19" w:rsidRPr="0064081D" w:rsidRDefault="00506E19" w:rsidP="00506E19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64081D">
        <w:rPr>
          <w:b/>
          <w:sz w:val="22"/>
          <w:szCs w:val="22"/>
        </w:rPr>
        <w:t>В.Михаця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506E19" w:rsidRDefault="00506E19" w:rsidP="00506E19">
      <w:pPr>
        <w:spacing w:after="0"/>
        <w:rPr>
          <w:rFonts w:ascii="Times New Roman" w:hAnsi="Times New Roman" w:cs="Times New Roman"/>
          <w:b/>
        </w:rPr>
      </w:pPr>
    </w:p>
    <w:p w:rsidR="00506E19" w:rsidRDefault="00506E19" w:rsidP="00506E19">
      <w:pPr>
        <w:spacing w:after="0"/>
        <w:rPr>
          <w:rFonts w:ascii="Times New Roman" w:hAnsi="Times New Roman" w:cs="Times New Roman"/>
          <w:b/>
        </w:rPr>
      </w:pPr>
    </w:p>
    <w:p w:rsidR="00506E19" w:rsidRDefault="00506E19" w:rsidP="00506E19">
      <w:pPr>
        <w:spacing w:after="0"/>
        <w:rPr>
          <w:rFonts w:ascii="Times New Roman" w:hAnsi="Times New Roman" w:cs="Times New Roman"/>
          <w:b/>
        </w:rPr>
      </w:pPr>
    </w:p>
    <w:p w:rsidR="00506E19" w:rsidRPr="006F5873" w:rsidRDefault="00506E19" w:rsidP="00506E19">
      <w:pPr>
        <w:spacing w:after="0"/>
        <w:rPr>
          <w:rFonts w:ascii="Times New Roman" w:hAnsi="Times New Roman" w:cs="Times New Roman"/>
          <w:b/>
        </w:rPr>
      </w:pPr>
    </w:p>
    <w:p w:rsidR="00506E19" w:rsidRDefault="00506E19" w:rsidP="00506E19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506E19" w:rsidRDefault="00506E19" w:rsidP="00506E19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506E19" w:rsidRDefault="00506E19" w:rsidP="00506E19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506E19" w:rsidRDefault="00506E19" w:rsidP="00506E19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506E19" w:rsidRPr="006F5873" w:rsidRDefault="00506E19" w:rsidP="00506E19">
      <w:pPr>
        <w:spacing w:after="0"/>
        <w:rPr>
          <w:rFonts w:ascii="Times New Roman" w:hAnsi="Times New Roman" w:cs="Times New Roman"/>
          <w:b/>
        </w:rPr>
      </w:pPr>
    </w:p>
    <w:p w:rsidR="00506E19" w:rsidRDefault="00506E19" w:rsidP="00506E19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547ECE" w:rsidRDefault="00547ECE">
      <w:bookmarkStart w:id="0" w:name="_GoBack"/>
      <w:bookmarkEnd w:id="0"/>
    </w:p>
    <w:sectPr w:rsidR="00547EC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4D1"/>
    <w:rsid w:val="001D64D1"/>
    <w:rsid w:val="00506E19"/>
    <w:rsid w:val="00547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FB7279-5790-4CB4-9647-3B766BDB9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6E19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06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1801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2021-11-17T12:48:00Z</dcterms:created>
  <dcterms:modified xsi:type="dcterms:W3CDTF">2021-11-17T12:48:00Z</dcterms:modified>
</cp:coreProperties>
</file>