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3BC" w:rsidRPr="006F5873" w:rsidRDefault="004353BC" w:rsidP="004353BC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353BC" w:rsidRPr="0084627C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53BC" w:rsidRPr="001A4E09" w:rsidRDefault="004353BC" w:rsidP="004353BC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20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</w:t>
      </w:r>
      <w:r w:rsidRPr="004B6F66">
        <w:rPr>
          <w:rFonts w:ascii="Times New Roman" w:hAnsi="Times New Roman" w:cs="Times New Roman"/>
          <w:b/>
          <w:bCs/>
          <w:lang w:val="ru-RU"/>
        </w:rPr>
        <w:t>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</w:rPr>
        <w:t>12</w:t>
      </w:r>
    </w:p>
    <w:p w:rsidR="004353BC" w:rsidRPr="006F5873" w:rsidRDefault="004353BC" w:rsidP="004353B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4353BC" w:rsidRPr="0064081D" w:rsidRDefault="004353BC" w:rsidP="004353B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4353BC" w:rsidRPr="0064081D" w:rsidRDefault="004353BC" w:rsidP="004353B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4353BC" w:rsidRPr="0064081D" w:rsidRDefault="004353BC" w:rsidP="004353B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на території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4353BC" w:rsidRPr="0064081D" w:rsidRDefault="004353BC" w:rsidP="004353BC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Ключник Марії Миколаївни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</w:t>
      </w:r>
      <w:r w:rsidRPr="006F5873">
        <w:rPr>
          <w:b/>
        </w:rPr>
        <w:t xml:space="preserve">для будівництва та обслуговування житлового будинку, господарських будівель </w:t>
      </w:r>
      <w:r>
        <w:rPr>
          <w:b/>
        </w:rPr>
        <w:t>і</w:t>
      </w:r>
      <w:r w:rsidRPr="006F5873">
        <w:rPr>
          <w:b/>
        </w:rPr>
        <w:t xml:space="preserve"> споруд </w:t>
      </w:r>
      <w:r w:rsidRPr="0064081D">
        <w:rPr>
          <w:b/>
          <w:sz w:val="22"/>
          <w:szCs w:val="22"/>
        </w:rPr>
        <w:t xml:space="preserve">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</w:t>
      </w:r>
      <w:proofErr w:type="spellStart"/>
      <w:r w:rsidRPr="0064081D">
        <w:rPr>
          <w:b/>
          <w:sz w:val="22"/>
          <w:szCs w:val="22"/>
        </w:rPr>
        <w:t>Грибовицька</w:t>
      </w:r>
      <w:proofErr w:type="spellEnd"/>
      <w:r w:rsidRPr="0064081D">
        <w:rPr>
          <w:b/>
          <w:sz w:val="22"/>
          <w:szCs w:val="22"/>
        </w:rPr>
        <w:t xml:space="preserve"> сільська рада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Ключник Марії Миколаївни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</w:t>
      </w:r>
      <w:r w:rsidRPr="006F5873">
        <w:rPr>
          <w:b/>
        </w:rPr>
        <w:t xml:space="preserve">для будівництва та обслуговування житлового будинку, господарських будівель </w:t>
      </w:r>
      <w:r>
        <w:rPr>
          <w:b/>
        </w:rPr>
        <w:t>і</w:t>
      </w:r>
      <w:r w:rsidRPr="006F5873">
        <w:rPr>
          <w:b/>
        </w:rPr>
        <w:t xml:space="preserve"> споруд (згідно КВЦПЗ – </w:t>
      </w:r>
      <w:r>
        <w:rPr>
          <w:b/>
        </w:rPr>
        <w:t>02.</w:t>
      </w:r>
      <w:r w:rsidRPr="006F5873">
        <w:rPr>
          <w:b/>
        </w:rPr>
        <w:t>0</w:t>
      </w:r>
      <w:r>
        <w:rPr>
          <w:b/>
        </w:rPr>
        <w:t>1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 вул. </w:t>
      </w:r>
      <w:proofErr w:type="spellStart"/>
      <w:r>
        <w:rPr>
          <w:b/>
          <w:sz w:val="22"/>
          <w:szCs w:val="22"/>
        </w:rPr>
        <w:t>Залужна</w:t>
      </w:r>
      <w:proofErr w:type="spellEnd"/>
      <w:r>
        <w:rPr>
          <w:b/>
          <w:sz w:val="22"/>
          <w:szCs w:val="22"/>
        </w:rPr>
        <w:t xml:space="preserve">, 6 на території </w:t>
      </w:r>
      <w:proofErr w:type="spellStart"/>
      <w:r>
        <w:rPr>
          <w:b/>
          <w:sz w:val="22"/>
          <w:szCs w:val="22"/>
        </w:rPr>
        <w:t>Грибовицької</w:t>
      </w:r>
      <w:proofErr w:type="spellEnd"/>
      <w:r>
        <w:rPr>
          <w:b/>
          <w:sz w:val="22"/>
          <w:szCs w:val="22"/>
        </w:rPr>
        <w:t xml:space="preserve">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1068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10:0025</w:t>
      </w:r>
      <w:r w:rsidRPr="0064081D">
        <w:rPr>
          <w:b/>
          <w:sz w:val="22"/>
          <w:szCs w:val="22"/>
        </w:rPr>
        <w:t>.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Ключник Марії Миколаївні</w:t>
      </w:r>
      <w:r w:rsidRPr="0064081D">
        <w:rPr>
          <w:b/>
          <w:sz w:val="22"/>
          <w:szCs w:val="22"/>
        </w:rPr>
        <w:t xml:space="preserve"> передати у власність земельну ділянку </w:t>
      </w:r>
      <w:r w:rsidRPr="006F5873">
        <w:rPr>
          <w:b/>
        </w:rPr>
        <w:t xml:space="preserve">для будівництва та обслуговування житлового будинку, господарських будівель </w:t>
      </w:r>
      <w:r>
        <w:rPr>
          <w:b/>
        </w:rPr>
        <w:t>і</w:t>
      </w:r>
      <w:r w:rsidRPr="006F5873">
        <w:rPr>
          <w:b/>
        </w:rPr>
        <w:t xml:space="preserve"> споруд </w:t>
      </w:r>
      <w:r w:rsidRPr="0064081D">
        <w:rPr>
          <w:b/>
          <w:sz w:val="22"/>
          <w:szCs w:val="22"/>
        </w:rPr>
        <w:t>площею 0,</w:t>
      </w:r>
      <w:r>
        <w:rPr>
          <w:b/>
          <w:sz w:val="22"/>
          <w:szCs w:val="22"/>
        </w:rPr>
        <w:t>1068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 xml:space="preserve">10:0025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вул. </w:t>
      </w:r>
      <w:proofErr w:type="spellStart"/>
      <w:r>
        <w:rPr>
          <w:b/>
          <w:sz w:val="22"/>
          <w:szCs w:val="22"/>
        </w:rPr>
        <w:t>Залужна</w:t>
      </w:r>
      <w:proofErr w:type="spellEnd"/>
      <w:r>
        <w:rPr>
          <w:b/>
          <w:sz w:val="22"/>
          <w:szCs w:val="22"/>
        </w:rPr>
        <w:t xml:space="preserve">, 6 </w:t>
      </w:r>
      <w:r w:rsidRPr="0064081D">
        <w:rPr>
          <w:b/>
          <w:sz w:val="22"/>
          <w:szCs w:val="22"/>
        </w:rPr>
        <w:t xml:space="preserve">на території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області.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Ключник Марії Миколаївні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4353BC" w:rsidRPr="0064081D" w:rsidRDefault="004353BC" w:rsidP="004353B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4353BC" w:rsidRDefault="004353BC" w:rsidP="004353BC">
      <w:pPr>
        <w:spacing w:after="0"/>
        <w:rPr>
          <w:rFonts w:ascii="Times New Roman" w:hAnsi="Times New Roman" w:cs="Times New Roman"/>
          <w:b/>
        </w:rPr>
      </w:pPr>
    </w:p>
    <w:p w:rsidR="004353BC" w:rsidRDefault="004353BC" w:rsidP="004353BC">
      <w:pPr>
        <w:spacing w:after="0"/>
        <w:rPr>
          <w:rFonts w:ascii="Times New Roman" w:hAnsi="Times New Roman" w:cs="Times New Roman"/>
          <w:b/>
        </w:rPr>
      </w:pPr>
    </w:p>
    <w:p w:rsidR="004353BC" w:rsidRDefault="004353BC" w:rsidP="004353BC">
      <w:pPr>
        <w:spacing w:after="0"/>
        <w:rPr>
          <w:rFonts w:ascii="Times New Roman" w:hAnsi="Times New Roman" w:cs="Times New Roman"/>
          <w:b/>
        </w:rPr>
      </w:pPr>
    </w:p>
    <w:p w:rsidR="004353BC" w:rsidRPr="006F5873" w:rsidRDefault="004353BC" w:rsidP="004353BC">
      <w:pPr>
        <w:spacing w:after="0"/>
        <w:rPr>
          <w:rFonts w:ascii="Times New Roman" w:hAnsi="Times New Roman" w:cs="Times New Roman"/>
          <w:b/>
        </w:rPr>
      </w:pPr>
    </w:p>
    <w:p w:rsidR="004353BC" w:rsidRDefault="004353BC" w:rsidP="004353BC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353BC" w:rsidRDefault="004353BC" w:rsidP="004353B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353BC" w:rsidRDefault="004353BC" w:rsidP="004353B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353BC" w:rsidRDefault="004353BC" w:rsidP="004353BC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4353BC" w:rsidRDefault="004353BC" w:rsidP="004353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220844" w:rsidRDefault="00220844">
      <w:bookmarkStart w:id="0" w:name="_GoBack"/>
      <w:bookmarkEnd w:id="0"/>
    </w:p>
    <w:sectPr w:rsidR="002208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14"/>
    <w:rsid w:val="00220844"/>
    <w:rsid w:val="004353BC"/>
    <w:rsid w:val="00F6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CE834-8403-4267-90E8-BEDC338B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3BC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35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1453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2022-02-08T08:52:00Z</dcterms:created>
  <dcterms:modified xsi:type="dcterms:W3CDTF">2022-02-08T08:52:00Z</dcterms:modified>
</cp:coreProperties>
</file>