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3D31" w:rsidRDefault="00613D31" w:rsidP="00613D31">
      <w:pPr>
        <w:tabs>
          <w:tab w:val="left" w:pos="1950"/>
        </w:tabs>
        <w:rPr>
          <w:b/>
          <w:bCs/>
        </w:rPr>
      </w:pPr>
      <w:r>
        <w:rPr>
          <w:b/>
          <w:bCs/>
          <w:sz w:val="28"/>
          <w:szCs w:val="28"/>
        </w:rPr>
        <w:t>УКРАЇНА</w:t>
      </w:r>
    </w:p>
    <w:p w:rsidR="00613D31" w:rsidRDefault="00613D31" w:rsidP="00613D3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613D31" w:rsidRDefault="00613D31" w:rsidP="00613D3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613D31" w:rsidRDefault="00613D31" w:rsidP="00613D31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ХУ  СЕСІЯ</w:t>
      </w:r>
    </w:p>
    <w:p w:rsidR="00613D31" w:rsidRDefault="00613D31" w:rsidP="00613D3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B84C76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613D31" w:rsidRDefault="00613D31" w:rsidP="00613D31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613D31" w:rsidRDefault="00613D31" w:rsidP="00613D31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Від   10 лютого    2018  року</w:t>
      </w:r>
      <w:r>
        <w:rPr>
          <w:b/>
          <w:bCs/>
        </w:rPr>
        <w:tab/>
        <w:t xml:space="preserve">                     №2</w:t>
      </w:r>
    </w:p>
    <w:p w:rsidR="00613D31" w:rsidRDefault="00613D31" w:rsidP="00613D31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</w:p>
    <w:p w:rsidR="00613D31" w:rsidRDefault="00613D31" w:rsidP="00613D31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Про затвердження порядку денного </w:t>
      </w:r>
    </w:p>
    <w:p w:rsidR="00613D31" w:rsidRDefault="00613D31" w:rsidP="00613D31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ХУ сесії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 сільської  ради </w:t>
      </w:r>
    </w:p>
    <w:p w:rsidR="00613D31" w:rsidRDefault="00613D31" w:rsidP="00613D31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УІІ  демократичного скликання  </w:t>
      </w:r>
    </w:p>
    <w:p w:rsidR="00613D31" w:rsidRDefault="00613D31" w:rsidP="00613D31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Керуючись ст.46 Закону України «Про місцеве самоврядування в Україні»,           регламентом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ради, сільська рада </w:t>
      </w:r>
    </w:p>
    <w:p w:rsidR="00613D31" w:rsidRDefault="00613D31" w:rsidP="00613D31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                               ВИРІШИЛА:</w:t>
      </w:r>
    </w:p>
    <w:p w:rsidR="00613D31" w:rsidRDefault="00613D31" w:rsidP="00613D31">
      <w:pPr>
        <w:tabs>
          <w:tab w:val="left" w:pos="2040"/>
        </w:tabs>
        <w:jc w:val="both"/>
        <w:rPr>
          <w:b/>
          <w:bCs/>
        </w:rPr>
      </w:pPr>
      <w:r>
        <w:rPr>
          <w:b/>
          <w:bCs/>
        </w:rPr>
        <w:t xml:space="preserve">1.Затвердити порядок денний   ХУ   сесії УІІ демократичного скликання з наступних питань:                                   </w:t>
      </w:r>
    </w:p>
    <w:p w:rsidR="00613D31" w:rsidRDefault="00613D31" w:rsidP="00613D31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  1.1.Обрання  лічильної комісії на  засідання </w:t>
      </w:r>
      <w:r>
        <w:rPr>
          <w:b/>
          <w:bCs/>
        </w:rPr>
        <w:t>ХУ   сесії УІІ демократичного скликання 10.02.2018 року.</w:t>
      </w:r>
    </w:p>
    <w:p w:rsidR="00613D31" w:rsidRDefault="00613D31" w:rsidP="00613D31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1.2. Виконання та внесення  змін до  показників сільського бюджету  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на   2018 рік.</w:t>
      </w:r>
    </w:p>
    <w:p w:rsidR="00613D31" w:rsidRDefault="00613D31" w:rsidP="00613D31">
      <w:pPr>
        <w:tabs>
          <w:tab w:val="left" w:pos="2535"/>
        </w:tabs>
        <w:jc w:val="both"/>
        <w:rPr>
          <w:b/>
        </w:rPr>
      </w:pPr>
      <w:r>
        <w:rPr>
          <w:b/>
        </w:rPr>
        <w:t>1.3. Затвердження розпоряджень  сільського голови.</w:t>
      </w:r>
    </w:p>
    <w:p w:rsidR="00613D31" w:rsidRDefault="00613D31" w:rsidP="00613D31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1.4.  Внесення змін до  показників сільського бюджету  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на   2018 рік(передача субвенції районному бюджету).</w:t>
      </w:r>
    </w:p>
    <w:p w:rsidR="00613D31" w:rsidRDefault="00613D31" w:rsidP="00613D31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1.5.  Про надання дозволу на розроблення проекту землеустрою  щодо відведення земельної ділянки  для ведення особистого селянського господарства гр.. </w:t>
      </w:r>
      <w:proofErr w:type="spellStart"/>
      <w:r>
        <w:rPr>
          <w:b/>
        </w:rPr>
        <w:t>Ханащак</w:t>
      </w:r>
      <w:proofErr w:type="spellEnd"/>
      <w:r>
        <w:rPr>
          <w:b/>
        </w:rPr>
        <w:t xml:space="preserve"> О.Ю.</w:t>
      </w:r>
    </w:p>
    <w:p w:rsidR="00613D31" w:rsidRDefault="00613D31" w:rsidP="00613D31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1.6.  Про погодження надання дозволу  на розроблення проекту землеустрою  щодо відведення </w:t>
      </w:r>
      <w:proofErr w:type="spellStart"/>
      <w:r>
        <w:rPr>
          <w:b/>
        </w:rPr>
        <w:t>зем.ділянки</w:t>
      </w:r>
      <w:proofErr w:type="spellEnd"/>
      <w:r>
        <w:rPr>
          <w:b/>
        </w:rPr>
        <w:t xml:space="preserve"> для ведення садівництва  біля с. </w:t>
      </w:r>
      <w:proofErr w:type="spellStart"/>
      <w:r>
        <w:rPr>
          <w:b/>
        </w:rPr>
        <w:t>Збиранка</w:t>
      </w:r>
      <w:proofErr w:type="spellEnd"/>
      <w:r>
        <w:rPr>
          <w:b/>
        </w:rPr>
        <w:t xml:space="preserve">  на території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.</w:t>
      </w:r>
    </w:p>
    <w:p w:rsidR="00613D31" w:rsidRDefault="00613D31" w:rsidP="00613D31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1.7.  Про погодження надання дозволу  на розроблення проекту землеустрою  щодо відведення </w:t>
      </w:r>
      <w:proofErr w:type="spellStart"/>
      <w:r>
        <w:rPr>
          <w:b/>
        </w:rPr>
        <w:t>зем.ділянки</w:t>
      </w:r>
      <w:proofErr w:type="spellEnd"/>
      <w:r>
        <w:rPr>
          <w:b/>
        </w:rPr>
        <w:t xml:space="preserve"> для ведення садівництва    на території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за межами населеного пункту .</w:t>
      </w:r>
    </w:p>
    <w:p w:rsidR="00613D31" w:rsidRDefault="00613D31" w:rsidP="00613D31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1.8.   Про надання дозволу на розроблення проекту землеустрою  щодо відведення земельної ділянки  для ведення особистого селянського господарства </w:t>
      </w:r>
      <w:proofErr w:type="spellStart"/>
      <w:r>
        <w:rPr>
          <w:b/>
        </w:rPr>
        <w:t>гр.Бовшик</w:t>
      </w:r>
      <w:proofErr w:type="spellEnd"/>
      <w:r>
        <w:rPr>
          <w:b/>
        </w:rPr>
        <w:t xml:space="preserve"> О.І. </w:t>
      </w:r>
    </w:p>
    <w:p w:rsidR="00613D31" w:rsidRDefault="00613D31" w:rsidP="00613D31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1.9. Про затвердження  Кошторису на виконання  </w:t>
      </w:r>
      <w:proofErr w:type="spellStart"/>
      <w:r>
        <w:rPr>
          <w:b/>
        </w:rPr>
        <w:t>топографічно</w:t>
      </w:r>
      <w:proofErr w:type="spellEnd"/>
      <w:r>
        <w:rPr>
          <w:b/>
        </w:rPr>
        <w:t xml:space="preserve">-геодезичної зйомки земельної ділянки на  території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ради.</w:t>
      </w:r>
    </w:p>
    <w:p w:rsidR="00613D31" w:rsidRDefault="00613D31" w:rsidP="00613D31">
      <w:pPr>
        <w:tabs>
          <w:tab w:val="left" w:pos="2535"/>
        </w:tabs>
        <w:jc w:val="both"/>
        <w:rPr>
          <w:b/>
        </w:rPr>
      </w:pPr>
      <w:r>
        <w:rPr>
          <w:b/>
        </w:rPr>
        <w:t>1.10. Про затвердження місцевих програм  на 2018 рік .</w:t>
      </w:r>
    </w:p>
    <w:p w:rsidR="00613D31" w:rsidRDefault="00613D31" w:rsidP="00613D31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1.11.Про надання дозволу на проведення  експертної грошової оцінки земельної ділянки по вул.Львівська,2 в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ТзОВ «Отаман».</w:t>
      </w:r>
    </w:p>
    <w:p w:rsidR="00613D31" w:rsidRDefault="00613D31" w:rsidP="00613D31">
      <w:pPr>
        <w:tabs>
          <w:tab w:val="left" w:pos="2535"/>
        </w:tabs>
        <w:jc w:val="both"/>
        <w:rPr>
          <w:b/>
        </w:rPr>
      </w:pPr>
      <w:r>
        <w:rPr>
          <w:b/>
        </w:rPr>
        <w:t>1.12.Про затвердження розміру кошторисної заробітної плати.</w:t>
      </w:r>
    </w:p>
    <w:p w:rsidR="00613D31" w:rsidRDefault="00613D31" w:rsidP="00613D31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1.13. Про затвердження  Програми-підтримки  громадян-жителів  населених пунктів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ради, які  прийняті на військову службу за контрактом  до Збройних сил України у 2018 році.</w:t>
      </w:r>
    </w:p>
    <w:p w:rsidR="00613D31" w:rsidRDefault="00613D31" w:rsidP="00613D31">
      <w:pPr>
        <w:tabs>
          <w:tab w:val="left" w:pos="2535"/>
        </w:tabs>
        <w:jc w:val="both"/>
        <w:rPr>
          <w:b/>
        </w:rPr>
      </w:pPr>
      <w:r>
        <w:rPr>
          <w:b/>
        </w:rPr>
        <w:t>1.14.Різне.</w:t>
      </w:r>
    </w:p>
    <w:p w:rsidR="00613D31" w:rsidRDefault="00613D31" w:rsidP="00613D31">
      <w:pPr>
        <w:tabs>
          <w:tab w:val="left" w:pos="1980"/>
        </w:tabs>
        <w:rPr>
          <w:b/>
          <w:bCs/>
        </w:rPr>
      </w:pPr>
      <w:r>
        <w:rPr>
          <w:b/>
        </w:rPr>
        <w:t xml:space="preserve">                      </w:t>
      </w:r>
    </w:p>
    <w:p w:rsidR="00613D31" w:rsidRDefault="00613D31" w:rsidP="00613D31">
      <w:pPr>
        <w:widowControl w:val="0"/>
        <w:tabs>
          <w:tab w:val="left" w:pos="1875"/>
        </w:tabs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 xml:space="preserve">Сільський голова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613D31" w:rsidRDefault="00613D31" w:rsidP="00613D31">
      <w:pPr>
        <w:widowControl w:val="0"/>
        <w:tabs>
          <w:tab w:val="left" w:pos="1875"/>
        </w:tabs>
        <w:autoSpaceDE w:val="0"/>
        <w:autoSpaceDN w:val="0"/>
        <w:adjustRightInd w:val="0"/>
        <w:jc w:val="center"/>
        <w:rPr>
          <w:b/>
          <w:bCs/>
        </w:rPr>
      </w:pPr>
    </w:p>
    <w:p w:rsidR="00613D31" w:rsidRDefault="00613D31" w:rsidP="00613D31">
      <w:pPr>
        <w:tabs>
          <w:tab w:val="left" w:pos="1980"/>
          <w:tab w:val="left" w:pos="6540"/>
        </w:tabs>
        <w:rPr>
          <w:b/>
          <w:bCs/>
        </w:rPr>
      </w:pPr>
      <w:r>
        <w:rPr>
          <w:b/>
          <w:bCs/>
        </w:rPr>
        <w:t xml:space="preserve">                                        Секретар ради                                </w:t>
      </w:r>
      <w:r>
        <w:rPr>
          <w:b/>
          <w:bCs/>
        </w:rPr>
        <w:tab/>
      </w:r>
      <w:proofErr w:type="spellStart"/>
      <w:r>
        <w:rPr>
          <w:b/>
          <w:bCs/>
        </w:rPr>
        <w:t>О.Тома</w:t>
      </w:r>
      <w:proofErr w:type="spellEnd"/>
    </w:p>
    <w:p w:rsidR="00C93AE7" w:rsidRDefault="00C93AE7">
      <w:bookmarkStart w:id="0" w:name="_GoBack"/>
      <w:bookmarkEnd w:id="0"/>
    </w:p>
    <w:sectPr w:rsidR="00C93AE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0FBE"/>
    <w:rsid w:val="00250FBE"/>
    <w:rsid w:val="00613D31"/>
    <w:rsid w:val="00C93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4F538E-08A6-4399-AA67-1119D6C3A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3D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1717</Words>
  <Characters>979</Characters>
  <Application>Microsoft Office Word</Application>
  <DocSecurity>0</DocSecurity>
  <Lines>8</Lines>
  <Paragraphs>5</Paragraphs>
  <ScaleCrop>false</ScaleCrop>
  <Company/>
  <LinksUpToDate>false</LinksUpToDate>
  <CharactersWithSpaces>2691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2022-07-11T06:25:00Z</dcterms:created>
  <dcterms:modified xsi:type="dcterms:W3CDTF">2022-07-11T06:25:00Z</dcterms:modified>
</cp:coreProperties>
</file>