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CA" w:rsidRDefault="00513CCA" w:rsidP="00513CC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13CCA" w:rsidRDefault="00513CCA" w:rsidP="00513C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13CCA" w:rsidRDefault="00513CCA" w:rsidP="00513C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13CCA" w:rsidRDefault="00513CCA" w:rsidP="00513C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</w:rPr>
        <w:t xml:space="preserve">  СЕСІЯ</w:t>
      </w:r>
    </w:p>
    <w:p w:rsidR="00513CCA" w:rsidRDefault="00513CCA" w:rsidP="00513C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513CCA" w:rsidRDefault="00513CCA" w:rsidP="00513CC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23 </w:t>
      </w:r>
      <w:r w:rsidR="006C18FA">
        <w:rPr>
          <w:b/>
          <w:bCs/>
        </w:rPr>
        <w:t xml:space="preserve">квітня </w:t>
      </w:r>
      <w:r>
        <w:rPr>
          <w:b/>
          <w:bCs/>
        </w:rPr>
        <w:t xml:space="preserve">   20</w:t>
      </w:r>
      <w:r w:rsidR="006C18FA">
        <w:rPr>
          <w:b/>
          <w:bCs/>
        </w:rPr>
        <w:t>18  року</w:t>
      </w:r>
      <w:r w:rsidR="006C18FA">
        <w:rPr>
          <w:b/>
          <w:bCs/>
        </w:rPr>
        <w:tab/>
        <w:t xml:space="preserve">                     №6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розпоряджень 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голови 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Керуючись ст.26 Закону України «Про  місцеве самоврядування в Україні» та рішенням №4 від 22.12.2017</w:t>
      </w:r>
      <w:r w:rsidR="009C59D7">
        <w:rPr>
          <w:b/>
          <w:bCs/>
        </w:rPr>
        <w:t xml:space="preserve"> р. «П</w:t>
      </w:r>
      <w:bookmarkStart w:id="0" w:name="_GoBack"/>
      <w:bookmarkEnd w:id="0"/>
      <w:r>
        <w:rPr>
          <w:b/>
          <w:bCs/>
        </w:rPr>
        <w:t xml:space="preserve">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 розпорядження сільського голови:</w:t>
      </w:r>
    </w:p>
    <w:p w:rsidR="00513CCA" w:rsidRDefault="006C18F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№4/04-02  від  20.02</w:t>
      </w:r>
      <w:r w:rsidR="00513CCA">
        <w:rPr>
          <w:b/>
          <w:bCs/>
        </w:rPr>
        <w:t>.2018</w:t>
      </w:r>
      <w:r>
        <w:rPr>
          <w:b/>
          <w:bCs/>
        </w:rPr>
        <w:t xml:space="preserve">,№5/04-02  від 02.04.2018 </w:t>
      </w:r>
      <w:r w:rsidR="00513CCA">
        <w:rPr>
          <w:b/>
          <w:bCs/>
        </w:rPr>
        <w:t xml:space="preserve"> «Про перенесення кошторисних призначень»;</w:t>
      </w:r>
    </w:p>
    <w:p w:rsidR="006C18FA" w:rsidRDefault="006C18F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№3/04-02  від 12.02.2018,  №6/04-02 від 18.04.2018 «Про надання одноразової допомоги» .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 за виконанням  рішення  покласти наголову постійної комісії  з питань бюджету та фінансів» (Питель Я.В.)</w:t>
      </w:r>
    </w:p>
    <w:p w:rsidR="00513CCA" w:rsidRDefault="00513CCA" w:rsidP="00513CC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13CCA" w:rsidRDefault="00513CCA" w:rsidP="00513CCA">
      <w:pPr>
        <w:rPr>
          <w:b/>
        </w:rPr>
      </w:pPr>
      <w:r>
        <w:rPr>
          <w:b/>
        </w:rPr>
        <w:t xml:space="preserve"> Сільський голова:                            </w:t>
      </w:r>
      <w:proofErr w:type="spellStart"/>
      <w:r>
        <w:rPr>
          <w:b/>
        </w:rPr>
        <w:t>І.М.Питель</w:t>
      </w:r>
      <w:proofErr w:type="spellEnd"/>
    </w:p>
    <w:p w:rsidR="00513CCA" w:rsidRDefault="00513CCA" w:rsidP="00513CCA">
      <w:pPr>
        <w:rPr>
          <w:b/>
        </w:rPr>
      </w:pPr>
    </w:p>
    <w:p w:rsidR="00513CCA" w:rsidRDefault="00513CCA" w:rsidP="00513CCA">
      <w:pPr>
        <w:rPr>
          <w:b/>
        </w:rPr>
      </w:pPr>
      <w:r>
        <w:rPr>
          <w:b/>
        </w:rPr>
        <w:t xml:space="preserve">Головний бухгалтер:                         </w:t>
      </w:r>
      <w:proofErr w:type="spellStart"/>
      <w:r>
        <w:rPr>
          <w:b/>
        </w:rPr>
        <w:t>М.І.Дорош</w:t>
      </w:r>
      <w:proofErr w:type="spellEnd"/>
    </w:p>
    <w:p w:rsidR="00FD3975" w:rsidRDefault="00FD3975"/>
    <w:sectPr w:rsidR="00FD39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24"/>
    <w:rsid w:val="00041024"/>
    <w:rsid w:val="00513CCA"/>
    <w:rsid w:val="006C18FA"/>
    <w:rsid w:val="009C59D7"/>
    <w:rsid w:val="00FD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5AF0"/>
  <w15:chartTrackingRefBased/>
  <w15:docId w15:val="{EB2351FD-9EF7-40C4-B7B6-8E20D8EF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4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2022-07-19T12:33:00Z</dcterms:created>
  <dcterms:modified xsi:type="dcterms:W3CDTF">2022-07-19T12:51:00Z</dcterms:modified>
</cp:coreProperties>
</file>