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2F0" w:rsidRDefault="006272F0" w:rsidP="006272F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ХУІ_ СЕСІЯ</w:t>
      </w: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272F0" w:rsidRDefault="006272F0" w:rsidP="006272F0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23 квітня    2018  року                                                                 </w:t>
      </w:r>
      <w:r>
        <w:rPr>
          <w:b/>
          <w:bCs/>
        </w:rPr>
        <w:t xml:space="preserve">                           </w:t>
      </w:r>
      <w:r w:rsidRPr="0054386D">
        <w:rPr>
          <w:b/>
          <w:bCs/>
        </w:rPr>
        <w:t>№</w:t>
      </w:r>
      <w:r>
        <w:rPr>
          <w:b/>
          <w:bCs/>
        </w:rPr>
        <w:t>_10__</w:t>
      </w:r>
    </w:p>
    <w:p w:rsidR="006272F0" w:rsidRDefault="006272F0" w:rsidP="006272F0">
      <w:pPr>
        <w:widowControl w:val="0"/>
        <w:autoSpaceDE w:val="0"/>
        <w:autoSpaceDN w:val="0"/>
        <w:adjustRightInd w:val="0"/>
        <w:rPr>
          <w:b/>
          <w:bCs/>
        </w:rPr>
      </w:pP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 надання дозволу  на розроблення</w:t>
      </w: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земельної ділянки </w:t>
      </w: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особистого селянського господарства </w:t>
      </w: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6272F0" w:rsidRDefault="006272F0" w:rsidP="006272F0">
      <w:pPr>
        <w:widowControl w:val="0"/>
        <w:autoSpaceDE w:val="0"/>
        <w:autoSpaceDN w:val="0"/>
        <w:adjustRightInd w:val="0"/>
        <w:rPr>
          <w:b/>
          <w:bCs/>
        </w:rPr>
      </w:pP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гр. Мних Ольги Володимирівни  , що зареєстрована та проживає 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вул.Нагірна</w:t>
      </w:r>
      <w:proofErr w:type="spellEnd"/>
      <w:r>
        <w:rPr>
          <w:b/>
          <w:bCs/>
        </w:rPr>
        <w:t xml:space="preserve"> ,2   щодо   надання дозволу  на  розроблення проекту землеустрою щодо відведення  земельної  ділянки    для ведення особистого селянського господарства в урочищі «</w:t>
      </w:r>
      <w:proofErr w:type="spellStart"/>
      <w:r>
        <w:rPr>
          <w:b/>
          <w:bCs/>
        </w:rPr>
        <w:t>Дебра</w:t>
      </w:r>
      <w:proofErr w:type="spellEnd"/>
      <w:r>
        <w:rPr>
          <w:b/>
          <w:bCs/>
        </w:rPr>
        <w:t xml:space="preserve">»  в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, керуючись  ст. 26 Закону України «Про місцеве самоврядування в Україні»,  Земельним Кодексом України, сільська рада </w:t>
      </w: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 xml:space="preserve">1.Надати дозвіл   </w:t>
      </w:r>
      <w:proofErr w:type="spellStart"/>
      <w:r>
        <w:rPr>
          <w:b/>
          <w:bCs/>
        </w:rPr>
        <w:t>гр</w:t>
      </w:r>
      <w:proofErr w:type="spellEnd"/>
      <w:r>
        <w:rPr>
          <w:b/>
          <w:bCs/>
        </w:rPr>
        <w:t>..Мних О.В.   на розроблення проекту землеустрою щодо відведення  земельної  ділянки    загальною  площею  0.0414 га  для ведення  ОСГ   в урочищі «</w:t>
      </w:r>
      <w:proofErr w:type="spellStart"/>
      <w:r>
        <w:rPr>
          <w:b/>
          <w:bCs/>
        </w:rPr>
        <w:t>Дебра</w:t>
      </w:r>
      <w:proofErr w:type="spellEnd"/>
      <w:r>
        <w:rPr>
          <w:b/>
          <w:bCs/>
        </w:rPr>
        <w:t xml:space="preserve"> »  в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  <w:proofErr w:type="spellStart"/>
      <w:r>
        <w:rPr>
          <w:b/>
          <w:bCs/>
        </w:rPr>
        <w:t>Жовківського</w:t>
      </w:r>
      <w:bookmarkStart w:id="0" w:name="_GoBack"/>
      <w:proofErr w:type="spellEnd"/>
      <w:r>
        <w:rPr>
          <w:b/>
          <w:bCs/>
        </w:rPr>
        <w:t xml:space="preserve"> </w:t>
      </w:r>
      <w:bookmarkEnd w:id="0"/>
      <w:r>
        <w:rPr>
          <w:b/>
          <w:bCs/>
        </w:rPr>
        <w:t>району Львівської області  .</w:t>
      </w: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Гр.Мних</w:t>
      </w:r>
      <w:proofErr w:type="spellEnd"/>
      <w:r>
        <w:rPr>
          <w:b/>
          <w:bCs/>
        </w:rPr>
        <w:t xml:space="preserve"> О.В. звернутись  в ліцензовану землевпорядну організацію для виготовлення   та погодження технічної документації   щодо відведення  земельної ділянки  для ведення ОСГ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ур</w:t>
      </w:r>
      <w:proofErr w:type="spellEnd"/>
      <w:r>
        <w:rPr>
          <w:b/>
          <w:bCs/>
        </w:rPr>
        <w:t>. «</w:t>
      </w:r>
      <w:proofErr w:type="spellStart"/>
      <w:r>
        <w:rPr>
          <w:b/>
          <w:bCs/>
        </w:rPr>
        <w:t>Дебра</w:t>
      </w:r>
      <w:proofErr w:type="spellEnd"/>
      <w:r>
        <w:rPr>
          <w:b/>
          <w:bCs/>
        </w:rPr>
        <w:t>» та подальшої  подачі її на затвердження  сесією сільської ради.</w:t>
      </w:r>
    </w:p>
    <w:p w:rsidR="006272F0" w:rsidRDefault="006272F0" w:rsidP="006272F0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6272F0" w:rsidRDefault="006272F0" w:rsidP="006272F0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272F0" w:rsidRDefault="006272F0" w:rsidP="006272F0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272F0" w:rsidRDefault="006272F0" w:rsidP="006272F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Сільський голова:                                                   </w:t>
      </w:r>
      <w:proofErr w:type="spellStart"/>
      <w:r>
        <w:rPr>
          <w:b/>
          <w:bCs/>
          <w:sz w:val="22"/>
          <w:szCs w:val="22"/>
        </w:rPr>
        <w:t>І.Питель</w:t>
      </w:r>
      <w:proofErr w:type="spellEnd"/>
    </w:p>
    <w:p w:rsidR="006272F0" w:rsidRDefault="006272F0" w:rsidP="006272F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272F0" w:rsidRDefault="006272F0" w:rsidP="006272F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272F0" w:rsidRDefault="006272F0" w:rsidP="006272F0">
      <w:pPr>
        <w:widowControl w:val="0"/>
        <w:autoSpaceDE w:val="0"/>
        <w:autoSpaceDN w:val="0"/>
        <w:adjustRightInd w:val="0"/>
        <w:rPr>
          <w:b/>
          <w:bCs/>
        </w:rPr>
      </w:pPr>
    </w:p>
    <w:p w:rsidR="0007682D" w:rsidRDefault="0007682D"/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88"/>
    <w:rsid w:val="0007682D"/>
    <w:rsid w:val="00264E88"/>
    <w:rsid w:val="0062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66955"/>
  <w15:chartTrackingRefBased/>
  <w15:docId w15:val="{DC9FDADC-1F72-4971-932F-89D11E773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1198</Words>
  <Characters>683</Characters>
  <Application>Microsoft Office Word</Application>
  <DocSecurity>0</DocSecurity>
  <Lines>5</Lines>
  <Paragraphs>3</Paragraphs>
  <ScaleCrop>false</ScaleCrop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2022-07-19T07:39:00Z</dcterms:created>
  <dcterms:modified xsi:type="dcterms:W3CDTF">2022-07-19T07:39:00Z</dcterms:modified>
</cp:coreProperties>
</file>