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46" w:rsidRDefault="00127B46" w:rsidP="00127B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27B46" w:rsidRDefault="00127B46" w:rsidP="00127B4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27B46" w:rsidRDefault="00127B46" w:rsidP="00127B4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</w:t>
      </w:r>
      <w:r>
        <w:rPr>
          <w:b/>
          <w:bCs/>
        </w:rPr>
        <w:t xml:space="preserve">           </w:t>
      </w:r>
      <w:bookmarkStart w:id="0" w:name="_GoBack"/>
      <w:bookmarkEnd w:id="0"/>
      <w:r w:rsidRPr="0054386D">
        <w:rPr>
          <w:b/>
          <w:bCs/>
        </w:rPr>
        <w:t>№</w:t>
      </w:r>
      <w:r>
        <w:rPr>
          <w:b/>
          <w:bCs/>
        </w:rPr>
        <w:t>_14__</w:t>
      </w:r>
    </w:p>
    <w:p w:rsidR="00127B46" w:rsidRDefault="00127B46" w:rsidP="00127B46">
      <w:pPr>
        <w:jc w:val="both"/>
        <w:rPr>
          <w:b/>
        </w:rPr>
      </w:pPr>
    </w:p>
    <w:p w:rsidR="00127B46" w:rsidRDefault="00127B46" w:rsidP="00127B46">
      <w:pPr>
        <w:jc w:val="both"/>
        <w:rPr>
          <w:b/>
        </w:rPr>
      </w:pPr>
    </w:p>
    <w:p w:rsidR="00127B46" w:rsidRPr="00491CE3" w:rsidRDefault="00127B46" w:rsidP="00127B46">
      <w:pPr>
        <w:rPr>
          <w:b/>
        </w:rPr>
      </w:pPr>
      <w:r w:rsidRPr="00491CE3">
        <w:rPr>
          <w:b/>
        </w:rPr>
        <w:t>Про затвердження технічно</w:t>
      </w:r>
      <w:r>
        <w:rPr>
          <w:b/>
        </w:rPr>
        <w:t>ї</w:t>
      </w:r>
      <w:r w:rsidRPr="00491CE3">
        <w:rPr>
          <w:b/>
        </w:rPr>
        <w:t xml:space="preserve"> документації</w:t>
      </w:r>
    </w:p>
    <w:p w:rsidR="00127B46" w:rsidRPr="00491CE3" w:rsidRDefault="00127B46" w:rsidP="00127B46">
      <w:pPr>
        <w:rPr>
          <w:b/>
        </w:rPr>
      </w:pPr>
      <w:r w:rsidRPr="00491CE3">
        <w:rPr>
          <w:b/>
        </w:rPr>
        <w:t>із землеустрою та передачі у власність</w:t>
      </w:r>
    </w:p>
    <w:p w:rsidR="00127B46" w:rsidRPr="00491CE3" w:rsidRDefault="00127B46" w:rsidP="00127B46">
      <w:pPr>
        <w:rPr>
          <w:b/>
        </w:rPr>
      </w:pPr>
      <w:r>
        <w:rPr>
          <w:b/>
        </w:rPr>
        <w:t>земельної ділянки в  с.В</w:t>
      </w:r>
      <w:r w:rsidRPr="00491CE3">
        <w:rPr>
          <w:b/>
        </w:rPr>
        <w:t>.Грибовичі</w:t>
      </w:r>
    </w:p>
    <w:p w:rsidR="00127B46" w:rsidRPr="00491CE3" w:rsidRDefault="00127B46" w:rsidP="00127B46">
      <w:pPr>
        <w:rPr>
          <w:b/>
        </w:rPr>
      </w:pPr>
    </w:p>
    <w:p w:rsidR="00127B46" w:rsidRPr="00491CE3" w:rsidRDefault="00127B46" w:rsidP="00127B46">
      <w:pPr>
        <w:jc w:val="both"/>
        <w:rPr>
          <w:b/>
        </w:rPr>
      </w:pPr>
      <w:r>
        <w:rPr>
          <w:b/>
        </w:rPr>
        <w:t xml:space="preserve">                         Розглянувши  заяву  гр.Сидоренко Ольги Романівни  , яка</w:t>
      </w:r>
      <w:r w:rsidRPr="00491CE3">
        <w:rPr>
          <w:b/>
        </w:rPr>
        <w:t xml:space="preserve"> проживає </w:t>
      </w:r>
      <w:r>
        <w:rPr>
          <w:b/>
        </w:rPr>
        <w:t xml:space="preserve"> в  с.В.Грибовичі по вул.Стуса,3 </w:t>
      </w:r>
      <w:r w:rsidRPr="00491CE3">
        <w:rPr>
          <w:b/>
        </w:rPr>
        <w:t xml:space="preserve"> про затвердження  технічної документації  із землеустрою  щодо  витягу з Державного</w:t>
      </w:r>
      <w:r>
        <w:rPr>
          <w:b/>
        </w:rPr>
        <w:t xml:space="preserve"> земельного кадастру про земельну ділянку  , ке</w:t>
      </w:r>
      <w:r w:rsidRPr="00491CE3">
        <w:rPr>
          <w:b/>
        </w:rPr>
        <w:t>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ст</w:t>
      </w:r>
      <w:r>
        <w:rPr>
          <w:b/>
        </w:rPr>
        <w:t>.</w:t>
      </w:r>
      <w:r w:rsidRPr="00491CE3">
        <w:rPr>
          <w:b/>
        </w:rPr>
        <w:t xml:space="preserve"> 26 ЗУ «Про місцеве самоврядування  в Україні» , сільська рада </w:t>
      </w:r>
    </w:p>
    <w:p w:rsidR="00127B46" w:rsidRDefault="00127B46" w:rsidP="00127B46">
      <w:pPr>
        <w:tabs>
          <w:tab w:val="left" w:pos="1815"/>
        </w:tabs>
        <w:jc w:val="both"/>
        <w:rPr>
          <w:sz w:val="28"/>
          <w:szCs w:val="28"/>
        </w:rPr>
      </w:pPr>
      <w:r w:rsidRPr="00491CE3">
        <w:rPr>
          <w:b/>
        </w:rPr>
        <w:tab/>
        <w:t>В И Р І Ш И Л А</w:t>
      </w:r>
      <w:r>
        <w:rPr>
          <w:sz w:val="28"/>
          <w:szCs w:val="28"/>
        </w:rPr>
        <w:t xml:space="preserve">  :</w:t>
      </w:r>
    </w:p>
    <w:p w:rsidR="00127B46" w:rsidRPr="00BF3DE7" w:rsidRDefault="00127B46" w:rsidP="00127B46">
      <w:pPr>
        <w:jc w:val="both"/>
        <w:rPr>
          <w:b/>
        </w:rPr>
      </w:pPr>
      <w:r w:rsidRPr="00BF3DE7">
        <w:rPr>
          <w:b/>
        </w:rPr>
        <w:t>1.</w:t>
      </w:r>
      <w:r>
        <w:rPr>
          <w:b/>
        </w:rPr>
        <w:t xml:space="preserve"> </w:t>
      </w:r>
      <w:r w:rsidRPr="00BF3DE7">
        <w:rPr>
          <w:b/>
        </w:rPr>
        <w:t>Затвердити технічну документацію із землеустрою щодо реєстрації права власно</w:t>
      </w:r>
      <w:r>
        <w:rPr>
          <w:b/>
        </w:rPr>
        <w:t xml:space="preserve">сті на земельну ділянку  гр.Сидоренко Ользі Романівні  площею 0,0684 га кадастровий номер  4622782300:01:006:0183  для ведення особистого селянського господарства в с.В.Грибовичі  Жовківського району Львіської області </w:t>
      </w:r>
      <w:r w:rsidRPr="00BF3DE7">
        <w:rPr>
          <w:b/>
        </w:rPr>
        <w:t xml:space="preserve"> .</w:t>
      </w:r>
    </w:p>
    <w:p w:rsidR="00127B46" w:rsidRPr="00BF3DE7" w:rsidRDefault="00127B46" w:rsidP="00127B46">
      <w:pPr>
        <w:jc w:val="both"/>
        <w:rPr>
          <w:b/>
        </w:rPr>
      </w:pPr>
      <w:r w:rsidRPr="00BF3DE7">
        <w:rPr>
          <w:b/>
        </w:rPr>
        <w:t>2.</w:t>
      </w:r>
      <w:r>
        <w:rPr>
          <w:b/>
        </w:rPr>
        <w:t xml:space="preserve"> Передати у власність гр.Сидоренко О.Р.  </w:t>
      </w:r>
      <w:r w:rsidRPr="00BF3DE7">
        <w:rPr>
          <w:b/>
        </w:rPr>
        <w:t xml:space="preserve">земельну ділянку призначену для </w:t>
      </w:r>
      <w:r>
        <w:rPr>
          <w:b/>
        </w:rPr>
        <w:t xml:space="preserve"> ведення особистого селянського господарства  в с.В</w:t>
      </w:r>
      <w:r w:rsidRPr="00BF3DE7">
        <w:rPr>
          <w:b/>
        </w:rPr>
        <w:t>.Г</w:t>
      </w:r>
      <w:r>
        <w:rPr>
          <w:b/>
        </w:rPr>
        <w:t xml:space="preserve">рибовичі Жовківського району Львівської області </w:t>
      </w:r>
      <w:r w:rsidRPr="00BF3DE7">
        <w:rPr>
          <w:b/>
        </w:rPr>
        <w:t xml:space="preserve"> площею  0</w:t>
      </w:r>
      <w:r>
        <w:rPr>
          <w:b/>
        </w:rPr>
        <w:t>,0684</w:t>
      </w:r>
      <w:r w:rsidRPr="00BF3DE7">
        <w:rPr>
          <w:b/>
        </w:rPr>
        <w:t xml:space="preserve"> га</w:t>
      </w:r>
      <w:r>
        <w:rPr>
          <w:b/>
        </w:rPr>
        <w:t xml:space="preserve">   кадастровий номер 4622782300:01:006:0183 Жовківського району Львівської області </w:t>
      </w:r>
      <w:r w:rsidRPr="00BF3DE7">
        <w:rPr>
          <w:b/>
        </w:rPr>
        <w:t xml:space="preserve"> .</w:t>
      </w:r>
    </w:p>
    <w:p w:rsidR="00127B46" w:rsidRPr="00BF3DE7" w:rsidRDefault="00127B46" w:rsidP="00127B46">
      <w:pPr>
        <w:jc w:val="both"/>
        <w:rPr>
          <w:b/>
        </w:rPr>
      </w:pPr>
      <w:r w:rsidRPr="00BF3DE7">
        <w:rPr>
          <w:b/>
        </w:rPr>
        <w:t>3. Контроль за даним рішенням покласти  на голову комісії з питань врегулювання земельних відносин , архітектури та будівництва  п.В.Михаця .</w:t>
      </w:r>
    </w:p>
    <w:p w:rsidR="00127B46" w:rsidRPr="00BF3DE7" w:rsidRDefault="00127B46" w:rsidP="00127B46">
      <w:pPr>
        <w:jc w:val="both"/>
        <w:rPr>
          <w:b/>
        </w:rPr>
      </w:pPr>
    </w:p>
    <w:p w:rsidR="00127B46" w:rsidRDefault="00127B46" w:rsidP="00127B46">
      <w:pPr>
        <w:jc w:val="both"/>
        <w:rPr>
          <w:b/>
        </w:rPr>
      </w:pPr>
    </w:p>
    <w:p w:rsidR="00127B46" w:rsidRDefault="00127B46" w:rsidP="00127B46">
      <w:pPr>
        <w:jc w:val="both"/>
        <w:rPr>
          <w:b/>
        </w:rPr>
      </w:pPr>
    </w:p>
    <w:p w:rsidR="00127B46" w:rsidRPr="00787E23" w:rsidRDefault="00127B46" w:rsidP="00127B46">
      <w:pPr>
        <w:pStyle w:val="a3"/>
        <w:jc w:val="both"/>
        <w:rPr>
          <w:b/>
        </w:rPr>
      </w:pPr>
      <w:r>
        <w:rPr>
          <w:b/>
        </w:rPr>
        <w:tab/>
      </w:r>
    </w:p>
    <w:p w:rsidR="00127B46" w:rsidRPr="00787E23" w:rsidRDefault="00127B46" w:rsidP="00127B46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І.Питель</w:t>
      </w:r>
    </w:p>
    <w:p w:rsidR="00127B46" w:rsidRPr="00787E23" w:rsidRDefault="00127B46" w:rsidP="00127B46">
      <w:pPr>
        <w:tabs>
          <w:tab w:val="left" w:pos="2640"/>
        </w:tabs>
        <w:jc w:val="center"/>
      </w:pPr>
    </w:p>
    <w:p w:rsidR="00127B46" w:rsidRPr="00787E23" w:rsidRDefault="00127B46" w:rsidP="00127B46">
      <w:pPr>
        <w:tabs>
          <w:tab w:val="left" w:pos="2640"/>
        </w:tabs>
        <w:jc w:val="center"/>
      </w:pPr>
    </w:p>
    <w:p w:rsidR="00127B46" w:rsidRPr="00787E23" w:rsidRDefault="00127B46" w:rsidP="00127B46">
      <w:pPr>
        <w:tabs>
          <w:tab w:val="left" w:pos="2640"/>
        </w:tabs>
        <w:jc w:val="center"/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048"/>
    <w:rsid w:val="0007682D"/>
    <w:rsid w:val="00127B46"/>
    <w:rsid w:val="0038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9DB3"/>
  <w15:chartTrackingRefBased/>
  <w15:docId w15:val="{4533195C-5303-460B-B221-5F06B632A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1143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2022-07-19T07:41:00Z</dcterms:created>
  <dcterms:modified xsi:type="dcterms:W3CDTF">2022-07-19T07:41:00Z</dcterms:modified>
</cp:coreProperties>
</file>