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656" w:rsidRDefault="00232656" w:rsidP="0023265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232656" w:rsidRDefault="00232656" w:rsidP="0023265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232656" w:rsidRDefault="00232656" w:rsidP="0023265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232656" w:rsidRDefault="00232656" w:rsidP="00232656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ХУІІІ_ СЕСІЯ</w:t>
      </w:r>
    </w:p>
    <w:p w:rsidR="00232656" w:rsidRDefault="00232656" w:rsidP="0023265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773F1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232656" w:rsidRDefault="00232656" w:rsidP="0023265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232656" w:rsidRDefault="00232656" w:rsidP="00232656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232656" w:rsidRDefault="00232656" w:rsidP="00232656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Від  6 серпня      2018  року                                                                                                 </w:t>
      </w:r>
      <w:r w:rsidRPr="0054386D">
        <w:rPr>
          <w:b/>
          <w:bCs/>
        </w:rPr>
        <w:t xml:space="preserve">  №</w:t>
      </w:r>
      <w:r>
        <w:rPr>
          <w:b/>
          <w:bCs/>
        </w:rPr>
        <w:t>_14_</w:t>
      </w:r>
    </w:p>
    <w:p w:rsidR="00232656" w:rsidRDefault="00232656" w:rsidP="00232656">
      <w:pPr>
        <w:widowControl w:val="0"/>
        <w:autoSpaceDE w:val="0"/>
        <w:autoSpaceDN w:val="0"/>
        <w:adjustRightInd w:val="0"/>
        <w:rPr>
          <w:b/>
          <w:bCs/>
        </w:rPr>
      </w:pPr>
    </w:p>
    <w:p w:rsidR="00232656" w:rsidRDefault="00232656" w:rsidP="00232656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Про   затвердження  проекту землеустрою </w:t>
      </w:r>
    </w:p>
    <w:p w:rsidR="00232656" w:rsidRDefault="00232656" w:rsidP="00232656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щодо відведення  земельної ділянки </w:t>
      </w:r>
    </w:p>
    <w:p w:rsidR="00232656" w:rsidRDefault="00232656" w:rsidP="00232656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для ведення особистого селянського господарства </w:t>
      </w:r>
    </w:p>
    <w:p w:rsidR="00232656" w:rsidRDefault="00232656" w:rsidP="00232656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та передачу її у власність </w:t>
      </w:r>
    </w:p>
    <w:p w:rsidR="00232656" w:rsidRDefault="00232656" w:rsidP="00232656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на території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</w:t>
      </w:r>
    </w:p>
    <w:p w:rsidR="00232656" w:rsidRDefault="00232656" w:rsidP="00232656">
      <w:pPr>
        <w:widowControl w:val="0"/>
        <w:autoSpaceDE w:val="0"/>
        <w:autoSpaceDN w:val="0"/>
        <w:adjustRightInd w:val="0"/>
        <w:rPr>
          <w:b/>
          <w:bCs/>
        </w:rPr>
      </w:pPr>
    </w:p>
    <w:p w:rsidR="00232656" w:rsidRDefault="00232656" w:rsidP="00232656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Розглянувши заяву </w:t>
      </w:r>
      <w:proofErr w:type="spellStart"/>
      <w:r>
        <w:rPr>
          <w:b/>
          <w:bCs/>
        </w:rPr>
        <w:t>гр.Василини</w:t>
      </w:r>
      <w:proofErr w:type="spellEnd"/>
      <w:r>
        <w:rPr>
          <w:b/>
          <w:bCs/>
        </w:rPr>
        <w:t xml:space="preserve"> Віри Степанівни , що зареєстрована та проживає   за </w:t>
      </w:r>
      <w:proofErr w:type="spellStart"/>
      <w:r>
        <w:rPr>
          <w:b/>
          <w:bCs/>
        </w:rPr>
        <w:t>адресою</w:t>
      </w:r>
      <w:proofErr w:type="spellEnd"/>
      <w:r>
        <w:rPr>
          <w:b/>
          <w:bCs/>
        </w:rPr>
        <w:t xml:space="preserve">  </w:t>
      </w:r>
      <w:proofErr w:type="spellStart"/>
      <w:r>
        <w:rPr>
          <w:b/>
          <w:bCs/>
        </w:rPr>
        <w:t>с.Великі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вул.Дублянська,90  щодо  затвердження  проекту землеустрою щодо відведення  земельної  ділянки    для ведення особистого селянського господарства та передачі її у власність    в </w:t>
      </w:r>
      <w:proofErr w:type="spellStart"/>
      <w:r>
        <w:rPr>
          <w:b/>
          <w:bCs/>
        </w:rPr>
        <w:t>с.Великі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 </w:t>
      </w:r>
      <w:proofErr w:type="spellStart"/>
      <w:r>
        <w:rPr>
          <w:b/>
          <w:bCs/>
        </w:rPr>
        <w:t>вул.Дублянська</w:t>
      </w:r>
      <w:proofErr w:type="spellEnd"/>
      <w:r>
        <w:rPr>
          <w:b/>
          <w:bCs/>
        </w:rPr>
        <w:t xml:space="preserve">, 90   на території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 ради 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району Львівської області  , керуючись  ст. 26 Закону України «Про місцеве самоврядування в Україні»,  Земельним Кодексом України, сільська рада </w:t>
      </w:r>
    </w:p>
    <w:p w:rsidR="00232656" w:rsidRDefault="00232656" w:rsidP="00232656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ВИРІШИЛА:</w:t>
      </w:r>
      <w:r>
        <w:rPr>
          <w:b/>
          <w:bCs/>
        </w:rPr>
        <w:br/>
        <w:t xml:space="preserve">1. Затвердити  проект землеустрою щодо відведення  земельної  ділянки      площею  0,0495 га   кадастровий номер 4622782300:01:006:0192 для ведення  ОСГ    в </w:t>
      </w:r>
      <w:proofErr w:type="spellStart"/>
      <w:r>
        <w:rPr>
          <w:b/>
          <w:bCs/>
        </w:rPr>
        <w:t>с.Великі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 </w:t>
      </w:r>
      <w:proofErr w:type="spellStart"/>
      <w:r>
        <w:rPr>
          <w:b/>
          <w:bCs/>
        </w:rPr>
        <w:t>вул.Дублянська</w:t>
      </w:r>
      <w:proofErr w:type="spellEnd"/>
      <w:r>
        <w:rPr>
          <w:b/>
          <w:bCs/>
        </w:rPr>
        <w:t xml:space="preserve">  на території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району Львівської області  .</w:t>
      </w:r>
    </w:p>
    <w:p w:rsidR="00232656" w:rsidRDefault="00232656" w:rsidP="00232656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2.  Передати у власність </w:t>
      </w:r>
      <w:proofErr w:type="spellStart"/>
      <w:r>
        <w:rPr>
          <w:b/>
          <w:bCs/>
        </w:rPr>
        <w:t>Гр.Василині</w:t>
      </w:r>
      <w:proofErr w:type="spellEnd"/>
      <w:r>
        <w:rPr>
          <w:b/>
          <w:bCs/>
        </w:rPr>
        <w:t xml:space="preserve"> В.С.   земельну ділянку  площею  0,0495 га   кадастровий номер 4622782300:01:006:0192 для ведення  ОСГ    в </w:t>
      </w:r>
      <w:proofErr w:type="spellStart"/>
      <w:r>
        <w:rPr>
          <w:b/>
          <w:bCs/>
        </w:rPr>
        <w:t>с.Великі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 </w:t>
      </w:r>
      <w:proofErr w:type="spellStart"/>
      <w:r>
        <w:rPr>
          <w:b/>
          <w:bCs/>
        </w:rPr>
        <w:t>вул.Дублянська</w:t>
      </w:r>
      <w:proofErr w:type="spellEnd"/>
      <w:r>
        <w:rPr>
          <w:b/>
          <w:bCs/>
        </w:rPr>
        <w:t xml:space="preserve">  на території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району Львівської області  .</w:t>
      </w:r>
    </w:p>
    <w:p w:rsidR="00232656" w:rsidRPr="00E64E11" w:rsidRDefault="00232656" w:rsidP="00232656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3. Контроль за виконанням даного рішення покласти на  постійну комісію  з питань  врегулювання земельних відносин, архітектури та будівництва (</w:t>
      </w:r>
      <w:proofErr w:type="spellStart"/>
      <w:r>
        <w:rPr>
          <w:b/>
          <w:bCs/>
        </w:rPr>
        <w:t>В.Михаць</w:t>
      </w:r>
      <w:proofErr w:type="spellEnd"/>
      <w:r>
        <w:rPr>
          <w:b/>
          <w:bCs/>
        </w:rPr>
        <w:t>).</w:t>
      </w:r>
    </w:p>
    <w:p w:rsidR="00232656" w:rsidRDefault="00232656" w:rsidP="00232656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232656" w:rsidRPr="00E64E11" w:rsidRDefault="00232656" w:rsidP="00232656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 xml:space="preserve">Сільський голова </w:t>
      </w:r>
      <w:r w:rsidRPr="00E64E11">
        <w:rPr>
          <w:b/>
          <w:bCs/>
        </w:rPr>
        <w:t xml:space="preserve">                                                 </w:t>
      </w:r>
      <w:proofErr w:type="spellStart"/>
      <w:r w:rsidRPr="00E64E11">
        <w:rPr>
          <w:b/>
          <w:bCs/>
        </w:rPr>
        <w:t>І.Питель</w:t>
      </w:r>
      <w:proofErr w:type="spellEnd"/>
    </w:p>
    <w:p w:rsidR="00232656" w:rsidRPr="00E64E11" w:rsidRDefault="00232656" w:rsidP="00232656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232656" w:rsidRPr="00E64E11" w:rsidRDefault="00232656" w:rsidP="00232656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232656" w:rsidRDefault="00232656" w:rsidP="00232656">
      <w:pPr>
        <w:widowControl w:val="0"/>
        <w:autoSpaceDE w:val="0"/>
        <w:autoSpaceDN w:val="0"/>
        <w:adjustRightInd w:val="0"/>
        <w:rPr>
          <w:b/>
          <w:bCs/>
        </w:rPr>
      </w:pPr>
    </w:p>
    <w:p w:rsidR="00232656" w:rsidRDefault="00232656" w:rsidP="00232656">
      <w:pPr>
        <w:widowControl w:val="0"/>
        <w:autoSpaceDE w:val="0"/>
        <w:autoSpaceDN w:val="0"/>
        <w:adjustRightInd w:val="0"/>
        <w:rPr>
          <w:b/>
          <w:bCs/>
        </w:rPr>
      </w:pPr>
    </w:p>
    <w:p w:rsidR="00232656" w:rsidRDefault="00232656" w:rsidP="00232656">
      <w:pPr>
        <w:widowControl w:val="0"/>
        <w:autoSpaceDE w:val="0"/>
        <w:autoSpaceDN w:val="0"/>
        <w:adjustRightInd w:val="0"/>
        <w:rPr>
          <w:b/>
          <w:bCs/>
        </w:rPr>
      </w:pPr>
    </w:p>
    <w:p w:rsidR="00232656" w:rsidRDefault="00232656" w:rsidP="00232656">
      <w:pPr>
        <w:widowControl w:val="0"/>
        <w:autoSpaceDE w:val="0"/>
        <w:autoSpaceDN w:val="0"/>
        <w:adjustRightInd w:val="0"/>
        <w:rPr>
          <w:b/>
          <w:bCs/>
        </w:rPr>
      </w:pPr>
    </w:p>
    <w:p w:rsidR="00232656" w:rsidRDefault="00232656" w:rsidP="00232656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232656" w:rsidRDefault="00232656" w:rsidP="00232656">
      <w:pPr>
        <w:widowControl w:val="0"/>
        <w:autoSpaceDE w:val="0"/>
        <w:autoSpaceDN w:val="0"/>
        <w:adjustRightInd w:val="0"/>
        <w:rPr>
          <w:b/>
          <w:bCs/>
        </w:rPr>
      </w:pPr>
    </w:p>
    <w:p w:rsidR="00232656" w:rsidRDefault="00232656" w:rsidP="00232656">
      <w:pPr>
        <w:widowControl w:val="0"/>
        <w:autoSpaceDE w:val="0"/>
        <w:autoSpaceDN w:val="0"/>
        <w:adjustRightInd w:val="0"/>
        <w:rPr>
          <w:b/>
          <w:bCs/>
        </w:rPr>
      </w:pPr>
    </w:p>
    <w:p w:rsidR="00A74DAC" w:rsidRDefault="00A74DAC">
      <w:bookmarkStart w:id="0" w:name="_GoBack"/>
      <w:bookmarkEnd w:id="0"/>
    </w:p>
    <w:sectPr w:rsidR="00A74DA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2DC2"/>
    <w:rsid w:val="00232656"/>
    <w:rsid w:val="007E2DC2"/>
    <w:rsid w:val="00A74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7C2300-7E6C-4954-A261-F3867734B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26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1215</Words>
  <Characters>693</Characters>
  <Application>Microsoft Office Word</Application>
  <DocSecurity>0</DocSecurity>
  <Lines>5</Lines>
  <Paragraphs>3</Paragraphs>
  <ScaleCrop>false</ScaleCrop>
  <Company/>
  <LinksUpToDate>false</LinksUpToDate>
  <CharactersWithSpaces>1905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2022-09-01T13:28:00Z</dcterms:created>
  <dcterms:modified xsi:type="dcterms:W3CDTF">2022-09-01T13:28:00Z</dcterms:modified>
</cp:coreProperties>
</file>