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85E" w:rsidRDefault="0075385E" w:rsidP="0075385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75385E" w:rsidRDefault="0075385E" w:rsidP="0075385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5385E" w:rsidRDefault="0075385E" w:rsidP="0075385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5385E" w:rsidRDefault="0075385E" w:rsidP="0075385E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ХУІІІ_ СЕСІЯ</w:t>
      </w:r>
    </w:p>
    <w:p w:rsidR="0075385E" w:rsidRDefault="0075385E" w:rsidP="0075385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75385E" w:rsidRDefault="0075385E" w:rsidP="0075385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75385E" w:rsidRDefault="0075385E" w:rsidP="0075385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C6DDE" w:rsidRDefault="0075385E" w:rsidP="0075385E">
      <w:pPr>
        <w:rPr>
          <w:b/>
          <w:bCs/>
        </w:rPr>
      </w:pPr>
      <w:r>
        <w:rPr>
          <w:b/>
          <w:bCs/>
        </w:rPr>
        <w:t xml:space="preserve">Від  6 серпня      2018  року                                                                                                 </w:t>
      </w:r>
      <w:r w:rsidRPr="0054386D">
        <w:rPr>
          <w:b/>
          <w:bCs/>
        </w:rPr>
        <w:t xml:space="preserve">  №</w:t>
      </w:r>
      <w:r>
        <w:rPr>
          <w:b/>
          <w:bCs/>
        </w:rPr>
        <w:t>_</w:t>
      </w:r>
      <w:r>
        <w:rPr>
          <w:b/>
          <w:bCs/>
        </w:rPr>
        <w:t>13_</w:t>
      </w:r>
    </w:p>
    <w:p w:rsidR="0075385E" w:rsidRDefault="0075385E" w:rsidP="0075385E">
      <w:pPr>
        <w:rPr>
          <w:b/>
          <w:bCs/>
        </w:rPr>
      </w:pPr>
    </w:p>
    <w:p w:rsidR="0075385E" w:rsidRDefault="0075385E" w:rsidP="0075385E">
      <w:pPr>
        <w:rPr>
          <w:b/>
          <w:bCs/>
        </w:rPr>
      </w:pPr>
      <w:r>
        <w:rPr>
          <w:b/>
          <w:bCs/>
        </w:rPr>
        <w:t xml:space="preserve">Про </w:t>
      </w:r>
      <w:proofErr w:type="spellStart"/>
      <w:r>
        <w:rPr>
          <w:b/>
          <w:bCs/>
        </w:rPr>
        <w:t>співфінансування</w:t>
      </w:r>
      <w:proofErr w:type="spellEnd"/>
      <w:r>
        <w:rPr>
          <w:b/>
          <w:bCs/>
        </w:rPr>
        <w:t xml:space="preserve"> </w:t>
      </w:r>
    </w:p>
    <w:p w:rsidR="0075385E" w:rsidRDefault="0075385E" w:rsidP="0075385E">
      <w:pPr>
        <w:rPr>
          <w:b/>
          <w:bCs/>
        </w:rPr>
      </w:pPr>
    </w:p>
    <w:p w:rsidR="0075385E" w:rsidRDefault="0075385E" w:rsidP="0075385E">
      <w:pPr>
        <w:rPr>
          <w:b/>
          <w:bCs/>
        </w:rPr>
      </w:pPr>
    </w:p>
    <w:p w:rsidR="0075385E" w:rsidRDefault="0075385E" w:rsidP="0075385E">
      <w:pPr>
        <w:rPr>
          <w:b/>
          <w:bCs/>
        </w:rPr>
      </w:pPr>
      <w:r>
        <w:rPr>
          <w:b/>
          <w:bCs/>
        </w:rPr>
        <w:t xml:space="preserve">    Відповідно до статей 75,76,77 Бюджетного кодексу України, Закону України «Про Державний бюджет України на 2018 рік», керуючись  пунктом 23м  статті 26 , статтями 61-64, 66 Закону України «Про місцеве самоврядування в Україні» та внесенням змін до рішення №4 від 22.12.2017 р. «Про  сільський бюджет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2018 рік» </w:t>
      </w: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сільська рада</w:t>
      </w:r>
    </w:p>
    <w:p w:rsidR="0075385E" w:rsidRDefault="0075385E" w:rsidP="0075385E">
      <w:pPr>
        <w:rPr>
          <w:b/>
          <w:bCs/>
        </w:rPr>
      </w:pPr>
      <w:r>
        <w:rPr>
          <w:b/>
          <w:bCs/>
        </w:rPr>
        <w:t>В и р і ш и л а:</w:t>
      </w:r>
    </w:p>
    <w:p w:rsidR="0075385E" w:rsidRDefault="0075385E" w:rsidP="0075385E">
      <w:pPr>
        <w:rPr>
          <w:b/>
          <w:bCs/>
        </w:rPr>
      </w:pPr>
      <w:r>
        <w:rPr>
          <w:b/>
          <w:bCs/>
        </w:rPr>
        <w:t xml:space="preserve">1.Передбачити  кошти в бюджет сільської ради в сумі 44200,00 гривень  на </w:t>
      </w:r>
      <w:proofErr w:type="spellStart"/>
      <w:r>
        <w:rPr>
          <w:b/>
          <w:bCs/>
        </w:rPr>
        <w:t>співфінансування</w:t>
      </w:r>
      <w:proofErr w:type="spellEnd"/>
      <w:r>
        <w:rPr>
          <w:b/>
          <w:bCs/>
        </w:rPr>
        <w:t xml:space="preserve"> заходу  </w:t>
      </w:r>
      <w:r w:rsidR="00097F26">
        <w:rPr>
          <w:b/>
          <w:bCs/>
        </w:rPr>
        <w:t>«</w:t>
      </w:r>
      <w:r>
        <w:rPr>
          <w:b/>
          <w:bCs/>
        </w:rPr>
        <w:t xml:space="preserve">Виготовлення проектно-кошторисної документації на електрифікацію масиву  садівничих ділянок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</w:t>
      </w:r>
      <w:proofErr w:type="spellStart"/>
      <w:r>
        <w:rPr>
          <w:b/>
          <w:bCs/>
        </w:rPr>
        <w:t>Жовкіського</w:t>
      </w:r>
      <w:proofErr w:type="spellEnd"/>
      <w:r>
        <w:rPr>
          <w:b/>
          <w:bCs/>
        </w:rPr>
        <w:t xml:space="preserve"> району Львівської області (за межами населеного</w:t>
      </w:r>
      <w:r w:rsidR="00097F26">
        <w:rPr>
          <w:b/>
          <w:bCs/>
        </w:rPr>
        <w:t xml:space="preserve"> пункту)».</w:t>
      </w:r>
    </w:p>
    <w:p w:rsidR="00097F26" w:rsidRDefault="00097F26" w:rsidP="00097F26">
      <w:pPr>
        <w:rPr>
          <w:b/>
        </w:rPr>
      </w:pPr>
      <w:bookmarkStart w:id="0" w:name="_GoBack"/>
      <w:bookmarkEnd w:id="0"/>
      <w:r w:rsidRPr="00097F26">
        <w:rPr>
          <w:b/>
        </w:rPr>
        <w:t xml:space="preserve"> </w:t>
      </w:r>
      <w:r>
        <w:rPr>
          <w:b/>
        </w:rPr>
        <w:t>2.Контроль за виконанням даного рішення покласти на голову постійної комісії  з питань бюджету та фінансів(Питель Я.В.)</w:t>
      </w:r>
    </w:p>
    <w:p w:rsidR="00097F26" w:rsidRDefault="00097F26" w:rsidP="00097F26">
      <w:pPr>
        <w:rPr>
          <w:b/>
        </w:rPr>
      </w:pPr>
    </w:p>
    <w:p w:rsidR="00097F26" w:rsidRDefault="00097F26" w:rsidP="00097F26">
      <w:pPr>
        <w:rPr>
          <w:b/>
        </w:rPr>
      </w:pPr>
    </w:p>
    <w:p w:rsidR="00097F26" w:rsidRPr="0063345A" w:rsidRDefault="00097F26" w:rsidP="00097F26">
      <w:pPr>
        <w:rPr>
          <w:b/>
        </w:rPr>
      </w:pPr>
      <w:r>
        <w:rPr>
          <w:b/>
        </w:rPr>
        <w:t xml:space="preserve">Сільський голова                                                  </w:t>
      </w:r>
      <w:proofErr w:type="spellStart"/>
      <w:r>
        <w:rPr>
          <w:b/>
        </w:rPr>
        <w:t>І.М.Питель</w:t>
      </w:r>
      <w:proofErr w:type="spellEnd"/>
    </w:p>
    <w:p w:rsidR="00097F26" w:rsidRDefault="00097F26" w:rsidP="0075385E"/>
    <w:sectPr w:rsidR="00097F2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8DF"/>
    <w:rsid w:val="00097F26"/>
    <w:rsid w:val="004658DF"/>
    <w:rsid w:val="005C6DDE"/>
    <w:rsid w:val="00753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4B6EC"/>
  <w15:chartTrackingRefBased/>
  <w15:docId w15:val="{10C09A53-7121-4AE3-A29E-87F192755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38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808</Words>
  <Characters>461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2022-09-02T09:38:00Z</dcterms:created>
  <dcterms:modified xsi:type="dcterms:W3CDTF">2022-09-02T09:55:00Z</dcterms:modified>
</cp:coreProperties>
</file>