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62E" w:rsidRDefault="00D9662E" w:rsidP="00D9662E">
      <w:pPr>
        <w:tabs>
          <w:tab w:val="left" w:pos="4650"/>
        </w:tabs>
        <w:ind w:firstLine="708"/>
        <w:jc w:val="both"/>
        <w:rPr>
          <w:b/>
        </w:rPr>
      </w:pPr>
      <w:r>
        <w:rPr>
          <w:b/>
        </w:rPr>
        <w:t xml:space="preserve">                                                         УКРАЇНА</w:t>
      </w: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 _ СЕСІЯ</w:t>
      </w: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9662E" w:rsidRDefault="00D9662E" w:rsidP="00D9662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</w:rPr>
        <w:t xml:space="preserve">Від      27 червня 2018  року                                                                         </w:t>
      </w:r>
      <w:r>
        <w:rPr>
          <w:b/>
          <w:bCs/>
        </w:rPr>
        <w:t xml:space="preserve">                    №_11</w:t>
      </w:r>
      <w:r>
        <w:rPr>
          <w:b/>
          <w:bCs/>
        </w:rPr>
        <w:t xml:space="preserve"> </w:t>
      </w:r>
    </w:p>
    <w:p w:rsidR="00D9662E" w:rsidRDefault="00D9662E" w:rsidP="00D9662E">
      <w:pPr>
        <w:rPr>
          <w:b/>
        </w:rPr>
      </w:pPr>
    </w:p>
    <w:p w:rsidR="00D9662E" w:rsidRDefault="00D9662E" w:rsidP="00D9662E">
      <w:pPr>
        <w:rPr>
          <w:b/>
        </w:rPr>
      </w:pPr>
      <w:r>
        <w:rPr>
          <w:b/>
        </w:rPr>
        <w:t xml:space="preserve">  Про затвердження технічної документації</w:t>
      </w:r>
    </w:p>
    <w:p w:rsidR="00D9662E" w:rsidRDefault="00D9662E" w:rsidP="00D9662E">
      <w:pPr>
        <w:rPr>
          <w:b/>
        </w:rPr>
      </w:pPr>
      <w:r>
        <w:rPr>
          <w:b/>
        </w:rPr>
        <w:t xml:space="preserve">із </w:t>
      </w:r>
      <w:r>
        <w:rPr>
          <w:b/>
        </w:rPr>
        <w:t xml:space="preserve">землеустрою щодо відведення земельної   ділянки </w:t>
      </w:r>
    </w:p>
    <w:p w:rsidR="00D9662E" w:rsidRDefault="00D9662E" w:rsidP="00D9662E">
      <w:pPr>
        <w:rPr>
          <w:b/>
        </w:rPr>
      </w:pPr>
      <w:bookmarkStart w:id="0" w:name="_GoBack"/>
      <w:bookmarkEnd w:id="0"/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  <w:r>
        <w:rPr>
          <w:b/>
        </w:rPr>
        <w:t xml:space="preserve">                              Розглянувши  заяв</w:t>
      </w:r>
      <w:r>
        <w:rPr>
          <w:b/>
        </w:rPr>
        <w:t xml:space="preserve">у  </w:t>
      </w:r>
      <w:proofErr w:type="spellStart"/>
      <w:r>
        <w:rPr>
          <w:b/>
        </w:rPr>
        <w:t>гр.Бовшик</w:t>
      </w:r>
      <w:proofErr w:type="spellEnd"/>
      <w:r>
        <w:rPr>
          <w:b/>
        </w:rPr>
        <w:t xml:space="preserve"> Ольги Іванівни</w:t>
      </w:r>
      <w:r>
        <w:rPr>
          <w:b/>
        </w:rPr>
        <w:t xml:space="preserve">  , яка  зареєстрована   </w:t>
      </w:r>
      <w:r>
        <w:rPr>
          <w:b/>
        </w:rPr>
        <w:t xml:space="preserve">  </w:t>
      </w:r>
      <w:r>
        <w:rPr>
          <w:b/>
        </w:rPr>
        <w:t xml:space="preserve">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с.Ве</w:t>
      </w:r>
      <w:r>
        <w:rPr>
          <w:b/>
        </w:rPr>
        <w:t>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вул.Січ.Стрільців,19</w:t>
      </w:r>
      <w:r>
        <w:rPr>
          <w:b/>
        </w:rPr>
        <w:t xml:space="preserve">  про затвердж</w:t>
      </w:r>
      <w:r>
        <w:rPr>
          <w:b/>
        </w:rPr>
        <w:t>ення  технічної документації  із</w:t>
      </w:r>
      <w:r>
        <w:rPr>
          <w:b/>
        </w:rPr>
        <w:t xml:space="preserve"> землеустрою   щодо</w:t>
      </w:r>
      <w:r>
        <w:rPr>
          <w:b/>
        </w:rPr>
        <w:t xml:space="preserve"> відведення  земельної ділянки для ведення особистого селянського господарства, підготовлену ФОП </w:t>
      </w:r>
      <w:proofErr w:type="spellStart"/>
      <w:r>
        <w:rPr>
          <w:b/>
        </w:rPr>
        <w:t>Спільниу</w:t>
      </w:r>
      <w:proofErr w:type="spellEnd"/>
      <w:r>
        <w:rPr>
          <w:b/>
        </w:rPr>
        <w:t xml:space="preserve"> Р.Б., </w:t>
      </w:r>
      <w:r>
        <w:rPr>
          <w:b/>
        </w:rPr>
        <w:t xml:space="preserve">     , керуючись п.2,3 ст. 79-1 Прикінцевих та перехідних положень ЗУ «Про Державний земельний кадастр» , ст. ст. 25,55 ЗУ «Про землеустрій» , </w:t>
      </w:r>
      <w:r>
        <w:rPr>
          <w:b/>
        </w:rPr>
        <w:t>ст.ст.12,39,40,79,118,121,186 Земельного кодексу</w:t>
      </w:r>
      <w:r>
        <w:rPr>
          <w:b/>
        </w:rPr>
        <w:t xml:space="preserve"> України ,</w:t>
      </w:r>
      <w:r>
        <w:rPr>
          <w:b/>
        </w:rPr>
        <w:t xml:space="preserve"> </w:t>
      </w:r>
      <w:r>
        <w:rPr>
          <w:b/>
        </w:rPr>
        <w:t xml:space="preserve"> п.34 </w:t>
      </w:r>
      <w:r>
        <w:rPr>
          <w:b/>
        </w:rPr>
        <w:t xml:space="preserve">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</w:t>
      </w:r>
      <w:r>
        <w:rPr>
          <w:b/>
        </w:rPr>
        <w:t xml:space="preserve">26 </w:t>
      </w:r>
      <w:r>
        <w:rPr>
          <w:b/>
        </w:rPr>
        <w:t xml:space="preserve"> </w:t>
      </w:r>
      <w:r>
        <w:rPr>
          <w:b/>
        </w:rPr>
        <w:t xml:space="preserve">ЗУ «Про місцеве самоврядування  в Україні» , сільська рада </w:t>
      </w:r>
    </w:p>
    <w:p w:rsidR="00D9662E" w:rsidRDefault="00D9662E" w:rsidP="00D9662E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D9662E" w:rsidRDefault="00D9662E" w:rsidP="00D9662E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</w:t>
      </w:r>
      <w:r>
        <w:rPr>
          <w:b/>
        </w:rPr>
        <w:t xml:space="preserve">відведення </w:t>
      </w:r>
      <w:r>
        <w:rPr>
          <w:b/>
        </w:rPr>
        <w:t>земельно</w:t>
      </w:r>
      <w:r>
        <w:rPr>
          <w:b/>
        </w:rPr>
        <w:t xml:space="preserve">ї ділянки   для ведення особистого селянського господарства </w:t>
      </w:r>
      <w:r>
        <w:rPr>
          <w:b/>
        </w:rPr>
        <w:t xml:space="preserve">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урочище «Кут»  </w:t>
      </w:r>
      <w:r>
        <w:rPr>
          <w:b/>
        </w:rPr>
        <w:t xml:space="preserve">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r>
        <w:rPr>
          <w:b/>
        </w:rPr>
        <w:t xml:space="preserve"> </w:t>
      </w:r>
      <w:proofErr w:type="spellStart"/>
      <w:r>
        <w:rPr>
          <w:b/>
        </w:rPr>
        <w:t>Жовківськогоо</w:t>
      </w:r>
      <w:proofErr w:type="spellEnd"/>
      <w:r>
        <w:rPr>
          <w:b/>
        </w:rPr>
        <w:t xml:space="preserve"> району Львівської області</w:t>
      </w:r>
      <w:r>
        <w:rPr>
          <w:b/>
        </w:rPr>
        <w:t>.</w:t>
      </w:r>
    </w:p>
    <w:p w:rsidR="00D9662E" w:rsidRDefault="00D9662E" w:rsidP="00D9662E">
      <w:pPr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Гр.Бовшик</w:t>
      </w:r>
      <w:proofErr w:type="spellEnd"/>
      <w:r>
        <w:rPr>
          <w:b/>
        </w:rPr>
        <w:t xml:space="preserve"> О.І.</w:t>
      </w:r>
      <w:r>
        <w:rPr>
          <w:b/>
        </w:rPr>
        <w:t xml:space="preserve">  передати у  приватну власність земельну ділянку для </w:t>
      </w:r>
      <w:r>
        <w:rPr>
          <w:b/>
        </w:rPr>
        <w:t xml:space="preserve"> ведення особистого селянського господарства площею 0,2512 </w:t>
      </w:r>
      <w:r>
        <w:rPr>
          <w:b/>
        </w:rPr>
        <w:t>га , кадаст</w:t>
      </w:r>
      <w:r w:rsidR="00245F3F">
        <w:rPr>
          <w:b/>
        </w:rPr>
        <w:t>ровий №</w:t>
      </w:r>
      <w:r>
        <w:rPr>
          <w:b/>
        </w:rPr>
        <w:t xml:space="preserve">   4622782300:01:001:0125</w:t>
      </w:r>
      <w:r>
        <w:rPr>
          <w:b/>
        </w:rPr>
        <w:t xml:space="preserve"> в с. Великі  </w:t>
      </w:r>
      <w:r w:rsidR="00245F3F">
        <w:rPr>
          <w:b/>
        </w:rPr>
        <w:t xml:space="preserve"> </w:t>
      </w:r>
      <w:proofErr w:type="spellStart"/>
      <w:r w:rsidR="00245F3F">
        <w:rPr>
          <w:b/>
        </w:rPr>
        <w:t>Грибовичі</w:t>
      </w:r>
      <w:proofErr w:type="spellEnd"/>
      <w:r w:rsidR="00245F3F">
        <w:rPr>
          <w:b/>
        </w:rPr>
        <w:t xml:space="preserve">  урочище «Кут» </w:t>
      </w:r>
      <w:r>
        <w:rPr>
          <w:b/>
        </w:rPr>
        <w:t xml:space="preserve">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r w:rsidR="00245F3F">
        <w:rPr>
          <w:b/>
        </w:rPr>
        <w:t xml:space="preserve"> </w:t>
      </w:r>
      <w:proofErr w:type="spellStart"/>
      <w:r w:rsidR="00245F3F">
        <w:rPr>
          <w:b/>
        </w:rPr>
        <w:t>Жовківського</w:t>
      </w:r>
      <w:proofErr w:type="spellEnd"/>
      <w:r w:rsidR="00245F3F">
        <w:rPr>
          <w:b/>
        </w:rPr>
        <w:t xml:space="preserve"> району Львівської області </w:t>
      </w:r>
      <w:r>
        <w:rPr>
          <w:b/>
        </w:rPr>
        <w:t xml:space="preserve">.                                                 </w:t>
      </w:r>
    </w:p>
    <w:p w:rsidR="00D9662E" w:rsidRDefault="00D9662E" w:rsidP="00D9662E">
      <w:pPr>
        <w:jc w:val="both"/>
        <w:rPr>
          <w:b/>
        </w:rPr>
      </w:pPr>
      <w:r>
        <w:rPr>
          <w:b/>
        </w:rPr>
        <w:t xml:space="preserve"> </w:t>
      </w:r>
      <w:r w:rsidR="00245F3F">
        <w:rPr>
          <w:b/>
        </w:rPr>
        <w:t xml:space="preserve">  3.Гр.Бовшик О.І.</w:t>
      </w:r>
      <w:r>
        <w:rPr>
          <w:b/>
        </w:rPr>
        <w:t xml:space="preserve">   зареєструвати право власності на земельну ділянку </w:t>
      </w:r>
      <w:proofErr w:type="spellStart"/>
      <w:r>
        <w:rPr>
          <w:b/>
          <w:lang w:val="ru-RU"/>
        </w:rPr>
        <w:t>відповідно</w:t>
      </w:r>
      <w:proofErr w:type="spellEnd"/>
      <w:r>
        <w:rPr>
          <w:b/>
          <w:lang w:val="ru-RU"/>
        </w:rPr>
        <w:t xml:space="preserve"> до чинного </w:t>
      </w:r>
      <w:proofErr w:type="spellStart"/>
      <w:r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D9662E" w:rsidRDefault="00D9662E" w:rsidP="00D9662E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rPr>
          <w:b/>
        </w:rPr>
      </w:pPr>
    </w:p>
    <w:p w:rsidR="00D9662E" w:rsidRDefault="00D9662E" w:rsidP="00D9662E">
      <w:pPr>
        <w:tabs>
          <w:tab w:val="left" w:pos="1755"/>
        </w:tabs>
        <w:rPr>
          <w:b/>
        </w:rPr>
      </w:pPr>
      <w:r>
        <w:rPr>
          <w:b/>
        </w:rPr>
        <w:tab/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D9662E" w:rsidRDefault="00D9662E" w:rsidP="00D9662E">
      <w:pPr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jc w:val="both"/>
        <w:rPr>
          <w:b/>
        </w:rPr>
      </w:pPr>
    </w:p>
    <w:p w:rsidR="00D9662E" w:rsidRDefault="00D9662E" w:rsidP="00D9662E">
      <w:pPr>
        <w:rPr>
          <w:b/>
        </w:rPr>
      </w:pPr>
    </w:p>
    <w:p w:rsidR="00D9662E" w:rsidRDefault="00D9662E" w:rsidP="00D9662E">
      <w:pPr>
        <w:rPr>
          <w:b/>
        </w:rPr>
      </w:pPr>
    </w:p>
    <w:p w:rsidR="00081DA8" w:rsidRDefault="00081DA8"/>
    <w:sectPr w:rsidR="00081D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8B"/>
    <w:rsid w:val="00081DA8"/>
    <w:rsid w:val="00090C8B"/>
    <w:rsid w:val="00245F3F"/>
    <w:rsid w:val="00D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500E"/>
  <w15:chartTrackingRefBased/>
  <w15:docId w15:val="{BA5183C0-5574-4655-A1E7-C70ADB49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2022-09-15T06:41:00Z</dcterms:created>
  <dcterms:modified xsi:type="dcterms:W3CDTF">2022-09-15T06:53:00Z</dcterms:modified>
</cp:coreProperties>
</file>