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71B" w:rsidRPr="00751EC0" w:rsidRDefault="00F0671B" w:rsidP="00F0671B">
      <w:pPr>
        <w:tabs>
          <w:tab w:val="left" w:pos="2280"/>
        </w:tabs>
        <w:jc w:val="both"/>
        <w:rPr>
          <w:b/>
        </w:rPr>
      </w:pPr>
      <w:r>
        <w:rPr>
          <w:b/>
        </w:rPr>
        <w:t xml:space="preserve">                                 </w:t>
      </w: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F0671B" w:rsidRDefault="00F0671B" w:rsidP="00F0671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0671B" w:rsidRDefault="00F0671B" w:rsidP="00F0671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0671B" w:rsidRDefault="00F0671B" w:rsidP="00F0671B">
      <w:pPr>
        <w:widowControl w:val="0"/>
        <w:tabs>
          <w:tab w:val="left" w:pos="6450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ХІІ СЕСІЯ</w:t>
      </w:r>
      <w:r>
        <w:rPr>
          <w:b/>
          <w:bCs/>
          <w:sz w:val="28"/>
          <w:szCs w:val="28"/>
        </w:rPr>
        <w:tab/>
      </w:r>
    </w:p>
    <w:p w:rsidR="00F0671B" w:rsidRDefault="00F0671B" w:rsidP="00F0671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F0671B" w:rsidRDefault="00F0671B" w:rsidP="00F0671B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F0671B" w:rsidRDefault="00F0671B" w:rsidP="00F0671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F0671B" w:rsidRDefault="00F0671B" w:rsidP="00F0671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F0671B" w:rsidRDefault="00F0671B" w:rsidP="00F0671B">
      <w:pPr>
        <w:tabs>
          <w:tab w:val="left" w:pos="2175"/>
        </w:tabs>
        <w:rPr>
          <w:b/>
          <w:bCs/>
        </w:rPr>
      </w:pPr>
      <w:r>
        <w:rPr>
          <w:b/>
          <w:bCs/>
        </w:rPr>
        <w:t xml:space="preserve">   Від   06 липня   2017  року</w:t>
      </w:r>
      <w:r>
        <w:rPr>
          <w:b/>
          <w:bCs/>
        </w:rPr>
        <w:tab/>
        <w:t xml:space="preserve">                                                                № 17</w:t>
      </w:r>
    </w:p>
    <w:p w:rsidR="00F0671B" w:rsidRDefault="00F0671B" w:rsidP="00F0671B">
      <w:pPr>
        <w:tabs>
          <w:tab w:val="left" w:pos="2175"/>
        </w:tabs>
        <w:rPr>
          <w:b/>
          <w:bCs/>
        </w:rPr>
      </w:pPr>
    </w:p>
    <w:p w:rsidR="00F0671B" w:rsidRDefault="00F0671B" w:rsidP="00F0671B">
      <w:pPr>
        <w:tabs>
          <w:tab w:val="left" w:pos="2175"/>
        </w:tabs>
        <w:rPr>
          <w:b/>
          <w:bCs/>
        </w:rPr>
      </w:pPr>
      <w:r>
        <w:rPr>
          <w:b/>
          <w:bCs/>
        </w:rPr>
        <w:t>Про затвердження зведеного кошторисного</w:t>
      </w:r>
    </w:p>
    <w:p w:rsidR="00F0671B" w:rsidRDefault="00F0671B" w:rsidP="00F0671B">
      <w:pPr>
        <w:tabs>
          <w:tab w:val="left" w:pos="2175"/>
        </w:tabs>
        <w:rPr>
          <w:b/>
          <w:bCs/>
        </w:rPr>
      </w:pPr>
      <w:r>
        <w:rPr>
          <w:b/>
          <w:bCs/>
        </w:rPr>
        <w:t xml:space="preserve"> розрахунку  вартості поточного ремонту </w:t>
      </w:r>
    </w:p>
    <w:p w:rsidR="00F0671B" w:rsidRDefault="00F0671B" w:rsidP="00F0671B">
      <w:pPr>
        <w:tabs>
          <w:tab w:val="left" w:pos="2175"/>
        </w:tabs>
        <w:rPr>
          <w:b/>
          <w:bCs/>
        </w:rPr>
      </w:pPr>
      <w:r>
        <w:rPr>
          <w:b/>
          <w:bCs/>
        </w:rPr>
        <w:t xml:space="preserve"> дороги комунальної власності</w:t>
      </w:r>
    </w:p>
    <w:p w:rsidR="00F0671B" w:rsidRDefault="00F0671B" w:rsidP="00F0671B">
      <w:pPr>
        <w:tabs>
          <w:tab w:val="left" w:pos="2175"/>
        </w:tabs>
        <w:rPr>
          <w:b/>
          <w:bCs/>
        </w:rPr>
      </w:pPr>
      <w:r>
        <w:rPr>
          <w:b/>
          <w:bCs/>
        </w:rPr>
        <w:t xml:space="preserve">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F0671B" w:rsidRDefault="00F0671B" w:rsidP="00F0671B">
      <w:pPr>
        <w:tabs>
          <w:tab w:val="left" w:pos="2175"/>
        </w:tabs>
        <w:rPr>
          <w:b/>
          <w:bCs/>
        </w:rPr>
      </w:pPr>
    </w:p>
    <w:p w:rsidR="00F0671B" w:rsidRDefault="00F0671B" w:rsidP="00F0671B">
      <w:pPr>
        <w:tabs>
          <w:tab w:val="left" w:pos="2175"/>
        </w:tabs>
        <w:rPr>
          <w:b/>
          <w:bCs/>
        </w:rPr>
      </w:pPr>
      <w:r>
        <w:rPr>
          <w:b/>
          <w:bCs/>
        </w:rPr>
        <w:t xml:space="preserve"> Заслухавши інформацію сільського голови  , відповідно   до вимог  Бюджетного кодексу України, Закону України «Про Державний бюджет України на 2017 рік», керуючись ст.26  закону України «Про місцеве самоврядування в Україні» , рішенням №3   «Про сільський бюджет на 2017 рік» та проведеним  аукціоном  допорогових  </w:t>
      </w:r>
      <w:proofErr w:type="spellStart"/>
      <w:r>
        <w:rPr>
          <w:b/>
          <w:bCs/>
        </w:rPr>
        <w:t>закупівель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 рада</w:t>
      </w:r>
    </w:p>
    <w:p w:rsidR="00F0671B" w:rsidRDefault="00F0671B" w:rsidP="00F0671B">
      <w:pPr>
        <w:tabs>
          <w:tab w:val="left" w:pos="2175"/>
        </w:tabs>
        <w:rPr>
          <w:b/>
          <w:bCs/>
        </w:rPr>
      </w:pPr>
      <w:r>
        <w:rPr>
          <w:b/>
          <w:bCs/>
        </w:rPr>
        <w:t>Вирішила :</w:t>
      </w:r>
    </w:p>
    <w:p w:rsidR="00F0671B" w:rsidRDefault="00F0671B" w:rsidP="00F0671B">
      <w:pPr>
        <w:pStyle w:val="a3"/>
        <w:numPr>
          <w:ilvl w:val="0"/>
          <w:numId w:val="1"/>
        </w:numPr>
        <w:tabs>
          <w:tab w:val="left" w:pos="2175"/>
        </w:tabs>
        <w:rPr>
          <w:b/>
          <w:bCs/>
        </w:rPr>
      </w:pPr>
      <w:r>
        <w:rPr>
          <w:b/>
          <w:bCs/>
        </w:rPr>
        <w:t xml:space="preserve">Затвердити зведений кошторисний розрахунок  вартості поточного  ремонту дороги  комунальної власності  </w:t>
      </w:r>
      <w:proofErr w:type="spellStart"/>
      <w:r>
        <w:rPr>
          <w:b/>
          <w:bCs/>
        </w:rPr>
        <w:t>вул.Дачна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 сумі 199800,00 гривень.</w:t>
      </w:r>
    </w:p>
    <w:p w:rsidR="00F0671B" w:rsidRDefault="00F0671B" w:rsidP="00F0671B">
      <w:pPr>
        <w:pStyle w:val="a3"/>
        <w:numPr>
          <w:ilvl w:val="0"/>
          <w:numId w:val="1"/>
        </w:numPr>
        <w:tabs>
          <w:tab w:val="left" w:pos="960"/>
        </w:tabs>
        <w:rPr>
          <w:b/>
        </w:rPr>
      </w:pPr>
      <w:r>
        <w:rPr>
          <w:b/>
        </w:rPr>
        <w:t>Контроль за виконанням даного рішення  покласти на голову постійної комісії з питань  бюджету  та фінансів (Питель Я.В.).</w:t>
      </w:r>
    </w:p>
    <w:p w:rsidR="00F0671B" w:rsidRDefault="00F0671B" w:rsidP="00F0671B">
      <w:pPr>
        <w:pStyle w:val="a3"/>
        <w:tabs>
          <w:tab w:val="left" w:pos="960"/>
        </w:tabs>
        <w:rPr>
          <w:b/>
        </w:rPr>
      </w:pPr>
    </w:p>
    <w:p w:rsidR="00F0671B" w:rsidRPr="00A5344C" w:rsidRDefault="00F0671B" w:rsidP="00F0671B"/>
    <w:p w:rsidR="00F0671B" w:rsidRDefault="00F0671B" w:rsidP="00F0671B"/>
    <w:p w:rsidR="00F0671B" w:rsidRPr="00A5344C" w:rsidRDefault="00F0671B" w:rsidP="00F0671B">
      <w:pPr>
        <w:ind w:firstLine="708"/>
        <w:rPr>
          <w:b/>
        </w:rPr>
      </w:pPr>
      <w:r w:rsidRPr="00A5344C">
        <w:rPr>
          <w:b/>
        </w:rPr>
        <w:t xml:space="preserve">Сільський голова                                </w:t>
      </w:r>
      <w:proofErr w:type="spellStart"/>
      <w:r w:rsidRPr="00A5344C">
        <w:rPr>
          <w:b/>
        </w:rPr>
        <w:t>І.М.Питель</w:t>
      </w:r>
      <w:proofErr w:type="spellEnd"/>
    </w:p>
    <w:p w:rsidR="00F0671B" w:rsidRPr="00A5344C" w:rsidRDefault="00F0671B" w:rsidP="00F0671B">
      <w:pPr>
        <w:ind w:firstLine="708"/>
        <w:rPr>
          <w:b/>
        </w:rPr>
      </w:pPr>
    </w:p>
    <w:p w:rsidR="00F0671B" w:rsidRDefault="00F0671B" w:rsidP="00F0671B">
      <w:pPr>
        <w:ind w:firstLine="708"/>
        <w:rPr>
          <w:b/>
        </w:rPr>
      </w:pPr>
      <w:r w:rsidRPr="00A5344C">
        <w:rPr>
          <w:b/>
        </w:rPr>
        <w:t>Головний бухгалтер                           М.І. Дорош</w:t>
      </w:r>
    </w:p>
    <w:p w:rsidR="00F0671B" w:rsidRDefault="00F0671B" w:rsidP="00F0671B">
      <w:pPr>
        <w:ind w:firstLine="708"/>
        <w:rPr>
          <w:b/>
        </w:rPr>
      </w:pPr>
    </w:p>
    <w:p w:rsidR="00F0671B" w:rsidRDefault="00F0671B" w:rsidP="00F0671B">
      <w:pPr>
        <w:ind w:firstLine="708"/>
        <w:rPr>
          <w:b/>
        </w:rPr>
      </w:pPr>
    </w:p>
    <w:p w:rsidR="00F0671B" w:rsidRPr="007E4508" w:rsidRDefault="00F0671B" w:rsidP="00F0671B">
      <w:pPr>
        <w:tabs>
          <w:tab w:val="left" w:pos="2175"/>
        </w:tabs>
        <w:rPr>
          <w:b/>
          <w:bCs/>
        </w:rPr>
      </w:pPr>
    </w:p>
    <w:p w:rsidR="00F0671B" w:rsidRDefault="00F0671B" w:rsidP="00F0671B">
      <w:pPr>
        <w:tabs>
          <w:tab w:val="left" w:pos="3960"/>
        </w:tabs>
        <w:ind w:firstLine="708"/>
        <w:rPr>
          <w:b/>
        </w:rPr>
      </w:pPr>
    </w:p>
    <w:p w:rsidR="001E597B" w:rsidRDefault="001E597B">
      <w:bookmarkStart w:id="0" w:name="_GoBack"/>
      <w:bookmarkEnd w:id="0"/>
    </w:p>
    <w:sectPr w:rsidR="001E597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125BF"/>
    <w:multiLevelType w:val="hybridMultilevel"/>
    <w:tmpl w:val="6464ED2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68E"/>
    <w:rsid w:val="001E597B"/>
    <w:rsid w:val="0067268E"/>
    <w:rsid w:val="00F0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87D171-401F-4D2A-AABE-76FA6E687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7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67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843</Words>
  <Characters>482</Characters>
  <Application>Microsoft Office Word</Application>
  <DocSecurity>0</DocSecurity>
  <Lines>4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2022-09-28T13:09:00Z</dcterms:created>
  <dcterms:modified xsi:type="dcterms:W3CDTF">2022-09-28T13:09:00Z</dcterms:modified>
</cp:coreProperties>
</file>