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285" w:rsidRPr="003413E2" w:rsidRDefault="00097285" w:rsidP="0009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УКРАЇНА</w:t>
      </w:r>
    </w:p>
    <w:p w:rsidR="00097285" w:rsidRPr="003413E2" w:rsidRDefault="00097285" w:rsidP="0009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ГРИБОВИЦЬКА СІЛЬСЬКА РАДА</w:t>
      </w:r>
    </w:p>
    <w:p w:rsidR="00097285" w:rsidRPr="003413E2" w:rsidRDefault="00097285" w:rsidP="0009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ЖОВКІВСЬКИЙ РАЙОН                         ЛЬВІВСЬКА ОБЛАСТЬ</w:t>
      </w:r>
    </w:p>
    <w:p w:rsidR="00097285" w:rsidRPr="003413E2" w:rsidRDefault="00097285" w:rsidP="0009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ХІІ</w:t>
      </w:r>
      <w:r w:rsidRPr="003413E2">
        <w:rPr>
          <w:rFonts w:ascii="Times New Roman" w:hAnsi="Times New Roman" w:cs="Times New Roman"/>
          <w:b/>
          <w:sz w:val="24"/>
          <w:szCs w:val="24"/>
        </w:rPr>
        <w:t>І СЕСІЯ</w:t>
      </w:r>
    </w:p>
    <w:p w:rsidR="00097285" w:rsidRPr="003413E2" w:rsidRDefault="00097285" w:rsidP="0009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413E2">
        <w:rPr>
          <w:rFonts w:ascii="Times New Roman" w:hAnsi="Times New Roman" w:cs="Times New Roman"/>
          <w:b/>
          <w:sz w:val="24"/>
          <w:szCs w:val="24"/>
        </w:rPr>
        <w:t>ІІ ДЕМОКРАТИЧНОГО СКЛИКАННЯ</w:t>
      </w:r>
    </w:p>
    <w:p w:rsidR="00097285" w:rsidRPr="003413E2" w:rsidRDefault="00097285" w:rsidP="0009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РІШЕННЯ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Від  14 жовтня    2017</w:t>
      </w:r>
      <w:r w:rsidRPr="003413E2">
        <w:rPr>
          <w:rFonts w:ascii="Times New Roman" w:hAnsi="Times New Roman" w:cs="Times New Roman"/>
          <w:b/>
          <w:sz w:val="24"/>
          <w:szCs w:val="24"/>
        </w:rPr>
        <w:t xml:space="preserve">   року</w:t>
      </w:r>
      <w:r w:rsidRPr="003413E2"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Pr="003413E2">
        <w:rPr>
          <w:rFonts w:ascii="Times New Roman" w:hAnsi="Times New Roman" w:cs="Times New Roman"/>
          <w:b/>
          <w:sz w:val="24"/>
          <w:szCs w:val="24"/>
        </w:rPr>
        <w:t xml:space="preserve">          №1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 xml:space="preserve">Про обрання лічильної комісії  на  засідання 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ХІІІ  сесії сільської ради від 14.10.2017</w:t>
      </w:r>
      <w:r w:rsidRPr="003413E2">
        <w:rPr>
          <w:rFonts w:ascii="Times New Roman" w:hAnsi="Times New Roman" w:cs="Times New Roman"/>
          <w:b/>
          <w:sz w:val="24"/>
          <w:szCs w:val="24"/>
        </w:rPr>
        <w:t xml:space="preserve"> р.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 xml:space="preserve">                    Відповідно до регламенту  </w:t>
      </w:r>
      <w:proofErr w:type="spellStart"/>
      <w:r w:rsidRPr="003413E2">
        <w:rPr>
          <w:rFonts w:ascii="Times New Roman" w:hAnsi="Times New Roman" w:cs="Times New Roman"/>
          <w:b/>
          <w:sz w:val="24"/>
          <w:szCs w:val="24"/>
        </w:rPr>
        <w:t>Грибовицької</w:t>
      </w:r>
      <w:proofErr w:type="spellEnd"/>
      <w:r w:rsidRPr="003413E2">
        <w:rPr>
          <w:rFonts w:ascii="Times New Roman" w:hAnsi="Times New Roman" w:cs="Times New Roman"/>
          <w:b/>
          <w:sz w:val="24"/>
          <w:szCs w:val="24"/>
        </w:rPr>
        <w:t xml:space="preserve"> сільської ради  УІІ демократичного скликання , Закону України «Про місцеве самоврядування в </w:t>
      </w:r>
      <w:proofErr w:type="spellStart"/>
      <w:r w:rsidRPr="003413E2">
        <w:rPr>
          <w:rFonts w:ascii="Times New Roman" w:hAnsi="Times New Roman" w:cs="Times New Roman"/>
          <w:b/>
          <w:sz w:val="24"/>
          <w:szCs w:val="24"/>
        </w:rPr>
        <w:t>Україні»,пропозиції</w:t>
      </w:r>
      <w:proofErr w:type="spellEnd"/>
      <w:r w:rsidRPr="003413E2">
        <w:rPr>
          <w:rFonts w:ascii="Times New Roman" w:hAnsi="Times New Roman" w:cs="Times New Roman"/>
          <w:b/>
          <w:sz w:val="24"/>
          <w:szCs w:val="24"/>
        </w:rPr>
        <w:t xml:space="preserve"> депутатів сільської ради ,  сільська рада 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ВИРІШИЛА: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 xml:space="preserve">1.Обрати </w:t>
      </w:r>
      <w:r>
        <w:rPr>
          <w:rFonts w:ascii="Times New Roman" w:hAnsi="Times New Roman" w:cs="Times New Roman"/>
          <w:b/>
          <w:sz w:val="24"/>
          <w:szCs w:val="24"/>
        </w:rPr>
        <w:t>лічильну комісію на засідання ХІІІ</w:t>
      </w:r>
      <w:r w:rsidRPr="003413E2">
        <w:rPr>
          <w:rFonts w:ascii="Times New Roman" w:hAnsi="Times New Roman" w:cs="Times New Roman"/>
          <w:b/>
          <w:sz w:val="24"/>
          <w:szCs w:val="24"/>
        </w:rPr>
        <w:t xml:space="preserve">  сесії сільської ради в</w:t>
      </w:r>
      <w:r>
        <w:rPr>
          <w:rFonts w:ascii="Times New Roman" w:hAnsi="Times New Roman" w:cs="Times New Roman"/>
          <w:b/>
          <w:sz w:val="24"/>
          <w:szCs w:val="24"/>
        </w:rPr>
        <w:t>ід14 жовтня  2017</w:t>
      </w:r>
      <w:r w:rsidRPr="003413E2">
        <w:rPr>
          <w:rFonts w:ascii="Times New Roman" w:hAnsi="Times New Roman" w:cs="Times New Roman"/>
          <w:b/>
          <w:sz w:val="24"/>
          <w:szCs w:val="24"/>
        </w:rPr>
        <w:t xml:space="preserve"> року  в складі: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Качор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Ю.Я.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3413E2">
        <w:rPr>
          <w:rFonts w:ascii="Times New Roman" w:hAnsi="Times New Roman" w:cs="Times New Roman"/>
          <w:b/>
          <w:sz w:val="24"/>
          <w:szCs w:val="24"/>
        </w:rPr>
        <w:t>Михайлевич</w:t>
      </w:r>
      <w:proofErr w:type="spellEnd"/>
      <w:r w:rsidRPr="003413E2">
        <w:rPr>
          <w:rFonts w:ascii="Times New Roman" w:hAnsi="Times New Roman" w:cs="Times New Roman"/>
          <w:b/>
          <w:sz w:val="24"/>
          <w:szCs w:val="24"/>
        </w:rPr>
        <w:t xml:space="preserve"> І.В.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-Веселовський Р.Б.</w:t>
      </w:r>
    </w:p>
    <w:p w:rsidR="00097285" w:rsidRPr="003413E2" w:rsidRDefault="00097285" w:rsidP="00097285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97285" w:rsidRPr="003413E2" w:rsidRDefault="00097285" w:rsidP="0009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13E2">
        <w:rPr>
          <w:rFonts w:ascii="Times New Roman" w:hAnsi="Times New Roman" w:cs="Times New Roman"/>
          <w:b/>
          <w:sz w:val="24"/>
          <w:szCs w:val="24"/>
        </w:rPr>
        <w:t xml:space="preserve">Сільський голова:                                        </w:t>
      </w:r>
      <w:proofErr w:type="spellStart"/>
      <w:r w:rsidRPr="003413E2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97285" w:rsidRPr="003413E2" w:rsidRDefault="00097285" w:rsidP="0009728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7285" w:rsidRDefault="00097285" w:rsidP="00097285">
      <w:pPr>
        <w:widowControl w:val="0"/>
        <w:tabs>
          <w:tab w:val="left" w:pos="3660"/>
        </w:tabs>
        <w:autoSpaceDE w:val="0"/>
        <w:autoSpaceDN w:val="0"/>
        <w:adjustRightInd w:val="0"/>
        <w:jc w:val="center"/>
        <w:rPr>
          <w:b/>
          <w:bCs/>
        </w:rPr>
      </w:pPr>
    </w:p>
    <w:p w:rsidR="00097285" w:rsidRDefault="00097285" w:rsidP="0009728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097285" w:rsidRDefault="00097285" w:rsidP="00097285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097285" w:rsidRDefault="00097285" w:rsidP="0009728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97285" w:rsidRDefault="00097285" w:rsidP="00097285">
      <w:pPr>
        <w:widowControl w:val="0"/>
        <w:tabs>
          <w:tab w:val="left" w:pos="3915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97285" w:rsidRDefault="00097285" w:rsidP="0009728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B61A0" w:rsidRDefault="008B61A0">
      <w:bookmarkStart w:id="0" w:name="_GoBack"/>
      <w:bookmarkEnd w:id="0"/>
    </w:p>
    <w:sectPr w:rsidR="008B61A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4C4"/>
    <w:rsid w:val="00097285"/>
    <w:rsid w:val="004F74C4"/>
    <w:rsid w:val="008B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BAD4F6-637A-470A-A0F5-3A38CE6A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7285"/>
    <w:pPr>
      <w:spacing w:after="200" w:line="276" w:lineRule="auto"/>
    </w:pPr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7285"/>
    <w:pPr>
      <w:spacing w:after="0" w:line="240" w:lineRule="auto"/>
    </w:pPr>
    <w:rPr>
      <w:rFonts w:eastAsiaTheme="minorEastAsia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</Characters>
  <Application>Microsoft Office Word</Application>
  <DocSecurity>0</DocSecurity>
  <Lines>2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2022-09-29T11:33:00Z</dcterms:created>
  <dcterms:modified xsi:type="dcterms:W3CDTF">2022-09-29T11:33:00Z</dcterms:modified>
</cp:coreProperties>
</file>