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224" w:rsidRDefault="00505224" w:rsidP="00505224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 w:rsidRPr="00110F06">
        <w:rPr>
          <w:b/>
          <w:bCs/>
          <w:sz w:val="28"/>
          <w:szCs w:val="28"/>
        </w:rPr>
        <w:t>ХІ</w:t>
      </w:r>
      <w:r>
        <w:rPr>
          <w:b/>
          <w:bCs/>
          <w:sz w:val="28"/>
          <w:szCs w:val="28"/>
        </w:rPr>
        <w:t xml:space="preserve"> СЕСІЯ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772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Від  25 травня    2017   року</w:t>
      </w:r>
      <w:r>
        <w:rPr>
          <w:b/>
          <w:bCs/>
        </w:rPr>
        <w:tab/>
        <w:t xml:space="preserve">                     </w:t>
      </w:r>
      <w:r>
        <w:rPr>
          <w:b/>
          <w:bCs/>
        </w:rPr>
        <w:tab/>
        <w:t>№5</w:t>
      </w: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  <w:r w:rsidRPr="00140928">
        <w:rPr>
          <w:b/>
          <w:bCs/>
        </w:rPr>
        <w:t xml:space="preserve">Про оздоровлення дітей </w:t>
      </w:r>
      <w:proofErr w:type="spellStart"/>
      <w:r w:rsidRPr="00140928">
        <w:rPr>
          <w:b/>
          <w:bCs/>
        </w:rPr>
        <w:t>Грибовицької</w:t>
      </w:r>
      <w:proofErr w:type="spellEnd"/>
    </w:p>
    <w:p w:rsidR="00505224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  <w:r w:rsidRPr="00140928">
        <w:rPr>
          <w:b/>
          <w:bCs/>
        </w:rPr>
        <w:t xml:space="preserve"> сільської ради в  дитячому </w:t>
      </w:r>
    </w:p>
    <w:p w:rsidR="00505224" w:rsidRPr="00140928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  <w:r w:rsidRPr="00140928">
        <w:rPr>
          <w:b/>
          <w:bCs/>
        </w:rPr>
        <w:t>оздоровчому таборі «Ровесник»</w:t>
      </w:r>
    </w:p>
    <w:p w:rsidR="00505224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</w:p>
    <w:p w:rsidR="00505224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</w:p>
    <w:p w:rsidR="00505224" w:rsidRPr="00140928" w:rsidRDefault="00505224" w:rsidP="00505224">
      <w:pPr>
        <w:widowControl w:val="0"/>
        <w:tabs>
          <w:tab w:val="left" w:pos="-180"/>
        </w:tabs>
        <w:autoSpaceDE w:val="0"/>
        <w:autoSpaceDN w:val="0"/>
        <w:adjustRightInd w:val="0"/>
        <w:ind w:left="-567"/>
        <w:rPr>
          <w:b/>
          <w:bCs/>
        </w:rPr>
      </w:pP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  <w:t xml:space="preserve">  </w:t>
      </w:r>
      <w:r>
        <w:rPr>
          <w:b/>
          <w:bCs/>
        </w:rPr>
        <w:t xml:space="preserve">Заслухавши інформацію сільського голови щодо оздоровлення дітей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 дитячому оздоровчому таборі «Ровесник», врахувавши пропозиції постійних комісій сільської ради, виконавчого комітету та школи, керуючись ст..ст.26,28  Закону України «Про місцеве самоврядування в Україні», сільська рада</w:t>
      </w: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ВИРІШИЛА:</w:t>
      </w:r>
      <w:r>
        <w:rPr>
          <w:b/>
          <w:bCs/>
        </w:rPr>
        <w:br/>
        <w:t>1.Доручити сільському голові:</w:t>
      </w: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-укласти договір  з  адміністрацією  ДОТ «Ровесник»;</w:t>
      </w: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-забезпечити  надання транспортних послуг щодо доставки дітей в двох напрямках.</w:t>
      </w: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2.Включити в перелік дітей  , що поїдуть на оздоровлення(за згодою батьків)  дітей з багатодітних та малозабезпечених сімей, дітей-інвалідів, напівсиріт та сироту.</w:t>
      </w:r>
    </w:p>
    <w:p w:rsidR="00505224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  Контроль за виконанням даного рішення покласти на постійну комісію з питань   депутатської етики, соціально-економічного  та культурно-спортивного розвитку  (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>).</w:t>
      </w:r>
    </w:p>
    <w:p w:rsidR="00505224" w:rsidRPr="006464AF" w:rsidRDefault="00505224" w:rsidP="00505224">
      <w:pPr>
        <w:widowControl w:val="0"/>
        <w:tabs>
          <w:tab w:val="left" w:pos="600"/>
        </w:tabs>
        <w:autoSpaceDE w:val="0"/>
        <w:autoSpaceDN w:val="0"/>
        <w:adjustRightInd w:val="0"/>
        <w:ind w:left="-567"/>
        <w:rPr>
          <w:b/>
          <w:bCs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Pr="00F60BCC" w:rsidRDefault="00505224" w:rsidP="00505224">
      <w:pPr>
        <w:widowControl w:val="0"/>
        <w:tabs>
          <w:tab w:val="left" w:pos="342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60BCC">
        <w:rPr>
          <w:b/>
          <w:bCs/>
        </w:rPr>
        <w:t xml:space="preserve">Сільський голова  </w:t>
      </w:r>
      <w:r>
        <w:rPr>
          <w:b/>
          <w:bCs/>
        </w:rPr>
        <w:t xml:space="preserve">                                    </w:t>
      </w:r>
      <w:r w:rsidRPr="00F60BCC">
        <w:rPr>
          <w:b/>
          <w:bCs/>
        </w:rPr>
        <w:t xml:space="preserve">            </w:t>
      </w:r>
      <w:proofErr w:type="spellStart"/>
      <w:r w:rsidRPr="00F60BCC">
        <w:rPr>
          <w:b/>
          <w:bCs/>
        </w:rPr>
        <w:t>І.Питель</w:t>
      </w:r>
      <w:proofErr w:type="spellEnd"/>
    </w:p>
    <w:p w:rsidR="00505224" w:rsidRPr="00F60BCC" w:rsidRDefault="00505224" w:rsidP="00505224">
      <w:pPr>
        <w:widowControl w:val="0"/>
        <w:tabs>
          <w:tab w:val="left" w:pos="342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05224" w:rsidRPr="00F60BCC" w:rsidRDefault="00505224" w:rsidP="00505224">
      <w:pPr>
        <w:widowControl w:val="0"/>
        <w:tabs>
          <w:tab w:val="left" w:pos="342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60BCC">
        <w:rPr>
          <w:b/>
          <w:bCs/>
        </w:rPr>
        <w:t xml:space="preserve">Секретар ради      </w:t>
      </w:r>
      <w:r>
        <w:rPr>
          <w:b/>
          <w:bCs/>
        </w:rPr>
        <w:t xml:space="preserve">                           </w:t>
      </w:r>
      <w:r w:rsidRPr="00F60BCC">
        <w:rPr>
          <w:b/>
          <w:bCs/>
        </w:rPr>
        <w:t xml:space="preserve">              </w:t>
      </w:r>
      <w:proofErr w:type="spellStart"/>
      <w:r w:rsidRPr="00F60BCC">
        <w:rPr>
          <w:b/>
          <w:bCs/>
        </w:rPr>
        <w:t>О.Томак</w:t>
      </w:r>
      <w:proofErr w:type="spellEnd"/>
    </w:p>
    <w:p w:rsidR="00505224" w:rsidRPr="00F60BCC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05224" w:rsidRDefault="00505224" w:rsidP="005052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29"/>
    <w:rsid w:val="004F309B"/>
    <w:rsid w:val="00505224"/>
    <w:rsid w:val="0093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83AA4-739A-4C34-9DF5-A036E3F1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2022-12-05T09:38:00Z</dcterms:created>
  <dcterms:modified xsi:type="dcterms:W3CDTF">2022-12-05T09:38:00Z</dcterms:modified>
</cp:coreProperties>
</file>