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538F" w:rsidRDefault="00BD538F" w:rsidP="00BD538F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BD538F" w:rsidRDefault="00BD538F" w:rsidP="00BD538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BD538F" w:rsidRDefault="00BD538F" w:rsidP="00BD538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BD538F" w:rsidRDefault="00BD538F" w:rsidP="00BD538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ХІУ_СЕСІЯ</w:t>
      </w:r>
    </w:p>
    <w:p w:rsidR="00BD538F" w:rsidRDefault="00BD538F" w:rsidP="00BD538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BD538F" w:rsidRDefault="00BD538F" w:rsidP="00BD538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BD538F" w:rsidRDefault="00BD538F" w:rsidP="00BD538F">
      <w:pPr>
        <w:widowControl w:val="0"/>
        <w:autoSpaceDE w:val="0"/>
        <w:autoSpaceDN w:val="0"/>
        <w:adjustRightInd w:val="0"/>
        <w:rPr>
          <w:b/>
          <w:bCs/>
        </w:rPr>
      </w:pPr>
    </w:p>
    <w:p w:rsidR="00BD538F" w:rsidRDefault="00BD538F" w:rsidP="00BD538F">
      <w:r>
        <w:rPr>
          <w:b/>
          <w:bCs/>
        </w:rPr>
        <w:t xml:space="preserve">Від   22 грудня       2017 року                                                                                                № 7                        </w:t>
      </w:r>
    </w:p>
    <w:p w:rsidR="00BD538F" w:rsidRDefault="00BD538F" w:rsidP="00BD538F">
      <w:pPr>
        <w:widowControl w:val="0"/>
        <w:autoSpaceDE w:val="0"/>
        <w:autoSpaceDN w:val="0"/>
        <w:adjustRightInd w:val="0"/>
        <w:rPr>
          <w:b/>
          <w:bCs/>
        </w:rPr>
      </w:pPr>
    </w:p>
    <w:p w:rsidR="00BD538F" w:rsidRDefault="00BD538F" w:rsidP="00BD538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Про  встановлення надбавки   за  виконання</w:t>
      </w:r>
    </w:p>
    <w:p w:rsidR="00BD538F" w:rsidRDefault="00BD538F" w:rsidP="00BD538F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особливо важливої роботи </w:t>
      </w:r>
    </w:p>
    <w:p w:rsidR="00BD538F" w:rsidRDefault="00BD538F" w:rsidP="00BD538F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  <w:t xml:space="preserve"> працівникам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</w:t>
      </w:r>
    </w:p>
    <w:p w:rsidR="00BD538F" w:rsidRDefault="00BD538F" w:rsidP="00BD538F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на 2018 рік </w:t>
      </w:r>
    </w:p>
    <w:p w:rsidR="00BD538F" w:rsidRDefault="00BD538F" w:rsidP="00BD538F">
      <w:pPr>
        <w:widowControl w:val="0"/>
        <w:tabs>
          <w:tab w:val="left" w:pos="-30"/>
        </w:tabs>
        <w:autoSpaceDE w:val="0"/>
        <w:autoSpaceDN w:val="0"/>
        <w:adjustRightInd w:val="0"/>
        <w:rPr>
          <w:b/>
          <w:bCs/>
        </w:rPr>
      </w:pPr>
    </w:p>
    <w:p w:rsidR="00BD538F" w:rsidRDefault="00BD538F" w:rsidP="00BD538F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Відповідно до законів України «Про  службу в органах  місцевого самоврядування», «Про оплату праці»,  Постанови Кабінету міністрів України  №353  «Про внесення  змін до  Постанови Кабінету Міністрів України від 09.03.2006р.№ 268 «Про упорядкування  структури та умов  оплати праці  працівників апарату  органів виконавчої влади, органів прокуратури, судів та інших органів», Колективного договору , з метою заохочення  працівників  сільської ради , за  виконання посадових обов’язків і завдань шляхом врахування  їх особистого внеску в загальні результати  роботи, сільська рада</w:t>
      </w:r>
    </w:p>
    <w:p w:rsidR="00BD538F" w:rsidRDefault="00BD538F" w:rsidP="00BD538F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ВИРІШИЛА:</w:t>
      </w:r>
    </w:p>
    <w:p w:rsidR="00BD538F" w:rsidRDefault="00BD538F" w:rsidP="00BD538F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1.Встановити надбавку  в розмірі 50%  посадового окладу з  урахуванням  надбавок за ранг та вислугу років за виконання  особливо важливої роботи  працівникам  апарату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( секретар ради,  головний бухгалтер, інспектор військового обліку, обліковець). </w:t>
      </w:r>
    </w:p>
    <w:p w:rsidR="00BD538F" w:rsidRDefault="00BD538F" w:rsidP="00BD538F">
      <w:pPr>
        <w:widowControl w:val="0"/>
        <w:tabs>
          <w:tab w:val="left" w:pos="-3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2.Контроль за виконанням даного рішення покласти на головного бухгалтера сільської ради Дорош М.І</w:t>
      </w:r>
    </w:p>
    <w:p w:rsidR="00BD538F" w:rsidRDefault="00BD538F" w:rsidP="00BD538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D538F" w:rsidRDefault="00BD538F" w:rsidP="00BD538F">
      <w:pPr>
        <w:widowControl w:val="0"/>
        <w:tabs>
          <w:tab w:val="left" w:pos="2670"/>
        </w:tabs>
        <w:autoSpaceDE w:val="0"/>
        <w:autoSpaceDN w:val="0"/>
        <w:adjustRightInd w:val="0"/>
        <w:rPr>
          <w:b/>
          <w:bCs/>
        </w:rPr>
      </w:pPr>
    </w:p>
    <w:p w:rsidR="00BD538F" w:rsidRDefault="00BD538F" w:rsidP="00BD538F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Сільський голова:        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BD538F" w:rsidRDefault="00BD538F" w:rsidP="00BD538F">
      <w:pPr>
        <w:widowControl w:val="0"/>
        <w:tabs>
          <w:tab w:val="left" w:pos="2580"/>
        </w:tabs>
        <w:autoSpaceDE w:val="0"/>
        <w:autoSpaceDN w:val="0"/>
        <w:adjustRightInd w:val="0"/>
        <w:jc w:val="center"/>
        <w:rPr>
          <w:b/>
          <w:bCs/>
        </w:rPr>
      </w:pPr>
    </w:p>
    <w:p w:rsidR="00BD538F" w:rsidRDefault="00BD538F" w:rsidP="00BD538F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  <w:r>
        <w:rPr>
          <w:b/>
          <w:bCs/>
        </w:rPr>
        <w:t xml:space="preserve">Секретар ради :   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BD538F" w:rsidRDefault="00BD538F" w:rsidP="00BD538F">
      <w:pPr>
        <w:widowControl w:val="0"/>
        <w:tabs>
          <w:tab w:val="left" w:pos="3585"/>
        </w:tabs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BD538F" w:rsidRDefault="00BD538F" w:rsidP="00BD538F">
      <w:pPr>
        <w:widowControl w:val="0"/>
        <w:tabs>
          <w:tab w:val="left" w:pos="2580"/>
        </w:tabs>
        <w:autoSpaceDE w:val="0"/>
        <w:autoSpaceDN w:val="0"/>
        <w:adjustRightInd w:val="0"/>
        <w:ind w:left="-567"/>
        <w:rPr>
          <w:b/>
          <w:bCs/>
        </w:rPr>
      </w:pPr>
    </w:p>
    <w:p w:rsidR="00BD538F" w:rsidRDefault="00BD538F" w:rsidP="00BD538F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BD538F" w:rsidRDefault="00BD538F" w:rsidP="00BD538F">
      <w:pPr>
        <w:widowControl w:val="0"/>
        <w:autoSpaceDE w:val="0"/>
        <w:autoSpaceDN w:val="0"/>
        <w:adjustRightInd w:val="0"/>
        <w:rPr>
          <w:b/>
          <w:bCs/>
        </w:rPr>
      </w:pPr>
    </w:p>
    <w:p w:rsidR="00BD538F" w:rsidRDefault="00BD538F" w:rsidP="00BD538F">
      <w:pPr>
        <w:widowControl w:val="0"/>
        <w:autoSpaceDE w:val="0"/>
        <w:autoSpaceDN w:val="0"/>
        <w:adjustRightInd w:val="0"/>
        <w:rPr>
          <w:b/>
          <w:bCs/>
        </w:rPr>
      </w:pPr>
    </w:p>
    <w:p w:rsidR="00BD538F" w:rsidRDefault="00BD538F" w:rsidP="00BD538F">
      <w:pPr>
        <w:widowControl w:val="0"/>
        <w:autoSpaceDE w:val="0"/>
        <w:autoSpaceDN w:val="0"/>
        <w:adjustRightInd w:val="0"/>
        <w:rPr>
          <w:b/>
          <w:bCs/>
        </w:rPr>
      </w:pPr>
    </w:p>
    <w:p w:rsidR="00BD538F" w:rsidRDefault="00BD538F" w:rsidP="00BD538F">
      <w:pPr>
        <w:widowControl w:val="0"/>
        <w:autoSpaceDE w:val="0"/>
        <w:autoSpaceDN w:val="0"/>
        <w:adjustRightInd w:val="0"/>
        <w:rPr>
          <w:b/>
          <w:bCs/>
        </w:rPr>
      </w:pPr>
    </w:p>
    <w:p w:rsidR="00BD538F" w:rsidRDefault="00BD538F" w:rsidP="00BD538F">
      <w:pPr>
        <w:widowControl w:val="0"/>
        <w:autoSpaceDE w:val="0"/>
        <w:autoSpaceDN w:val="0"/>
        <w:adjustRightInd w:val="0"/>
        <w:rPr>
          <w:b/>
          <w:bCs/>
        </w:rPr>
      </w:pPr>
    </w:p>
    <w:p w:rsidR="00BD538F" w:rsidRDefault="00BD538F" w:rsidP="00BD538F">
      <w:pPr>
        <w:widowControl w:val="0"/>
        <w:autoSpaceDE w:val="0"/>
        <w:autoSpaceDN w:val="0"/>
        <w:adjustRightInd w:val="0"/>
        <w:rPr>
          <w:b/>
          <w:bCs/>
        </w:rPr>
      </w:pPr>
    </w:p>
    <w:p w:rsidR="00BD538F" w:rsidRDefault="00BD538F" w:rsidP="00BD538F">
      <w:pPr>
        <w:widowControl w:val="0"/>
        <w:autoSpaceDE w:val="0"/>
        <w:autoSpaceDN w:val="0"/>
        <w:adjustRightInd w:val="0"/>
        <w:rPr>
          <w:b/>
          <w:bCs/>
        </w:rPr>
      </w:pPr>
    </w:p>
    <w:p w:rsidR="00BD538F" w:rsidRDefault="00BD538F" w:rsidP="00BD538F">
      <w:pPr>
        <w:widowControl w:val="0"/>
        <w:autoSpaceDE w:val="0"/>
        <w:autoSpaceDN w:val="0"/>
        <w:adjustRightInd w:val="0"/>
        <w:rPr>
          <w:b/>
          <w:bCs/>
        </w:rPr>
      </w:pPr>
    </w:p>
    <w:p w:rsidR="00BD538F" w:rsidRDefault="00BD538F" w:rsidP="00BD538F">
      <w:pPr>
        <w:widowControl w:val="0"/>
        <w:autoSpaceDE w:val="0"/>
        <w:autoSpaceDN w:val="0"/>
        <w:adjustRightInd w:val="0"/>
        <w:rPr>
          <w:b/>
          <w:bCs/>
        </w:rPr>
      </w:pPr>
    </w:p>
    <w:p w:rsidR="00057E71" w:rsidRDefault="00057E71">
      <w:bookmarkStart w:id="0" w:name="_GoBack"/>
      <w:bookmarkEnd w:id="0"/>
    </w:p>
    <w:sectPr w:rsidR="00057E7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5F60"/>
    <w:rsid w:val="00057E71"/>
    <w:rsid w:val="00B85F60"/>
    <w:rsid w:val="00BD5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0CBBC7-5502-472F-AFE2-8580F5E29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53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1026</Words>
  <Characters>585</Characters>
  <Application>Microsoft Office Word</Application>
  <DocSecurity>0</DocSecurity>
  <Lines>4</Lines>
  <Paragraphs>3</Paragraphs>
  <ScaleCrop>false</ScaleCrop>
  <Company/>
  <LinksUpToDate>false</LinksUpToDate>
  <CharactersWithSpaces>1608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2022-12-07T12:01:00Z</dcterms:created>
  <dcterms:modified xsi:type="dcterms:W3CDTF">2022-12-07T12:01:00Z</dcterms:modified>
</cp:coreProperties>
</file>