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ІІ_СЕСІЯ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Pr="00235235" w:rsidRDefault="00421940" w:rsidP="00421940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235235">
        <w:rPr>
          <w:b/>
          <w:bCs/>
        </w:rPr>
        <w:t>Від</w:t>
      </w:r>
      <w:r>
        <w:rPr>
          <w:b/>
          <w:bCs/>
        </w:rPr>
        <w:t xml:space="preserve"> </w:t>
      </w:r>
      <w:r w:rsidRPr="00235235">
        <w:rPr>
          <w:b/>
          <w:bCs/>
        </w:rPr>
        <w:t xml:space="preserve"> 22 грудня  2015 року                                                                            №__</w:t>
      </w:r>
      <w:r>
        <w:rPr>
          <w:b/>
          <w:bCs/>
        </w:rPr>
        <w:t>18</w:t>
      </w:r>
      <w:r w:rsidRPr="00235235">
        <w:rPr>
          <w:b/>
          <w:bCs/>
        </w:rPr>
        <w:t>_</w:t>
      </w:r>
    </w:p>
    <w:p w:rsidR="00421940" w:rsidRPr="00235235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21940" w:rsidRPr="00235235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rPr>
          <w:b/>
          <w:bCs/>
        </w:rPr>
      </w:pPr>
      <w:r w:rsidRPr="00235235">
        <w:rPr>
          <w:b/>
          <w:bCs/>
        </w:rPr>
        <w:tab/>
        <w:t xml:space="preserve">Про найменування вулиць </w:t>
      </w:r>
    </w:p>
    <w:p w:rsidR="00421940" w:rsidRPr="00235235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rPr>
          <w:b/>
          <w:bCs/>
        </w:rPr>
      </w:pPr>
      <w:r w:rsidRPr="00235235">
        <w:rPr>
          <w:b/>
          <w:bCs/>
        </w:rPr>
        <w:t xml:space="preserve">         </w:t>
      </w:r>
      <w:r>
        <w:rPr>
          <w:b/>
          <w:bCs/>
        </w:rPr>
        <w:t xml:space="preserve">  </w:t>
      </w:r>
      <w:r w:rsidRPr="00235235">
        <w:rPr>
          <w:b/>
          <w:bCs/>
        </w:rPr>
        <w:t xml:space="preserve"> в </w:t>
      </w:r>
      <w:proofErr w:type="spellStart"/>
      <w:r w:rsidRPr="00235235">
        <w:rPr>
          <w:b/>
          <w:bCs/>
        </w:rPr>
        <w:t>с.Великі</w:t>
      </w:r>
      <w:proofErr w:type="spellEnd"/>
      <w:r w:rsidRPr="00235235">
        <w:rPr>
          <w:b/>
          <w:bCs/>
        </w:rPr>
        <w:t xml:space="preserve"> </w:t>
      </w:r>
      <w:proofErr w:type="spellStart"/>
      <w:r w:rsidRPr="00235235">
        <w:rPr>
          <w:b/>
          <w:bCs/>
        </w:rPr>
        <w:t>Грибовичі</w:t>
      </w:r>
      <w:proofErr w:type="spellEnd"/>
      <w:r w:rsidRPr="00235235">
        <w:rPr>
          <w:b/>
          <w:bCs/>
        </w:rPr>
        <w:t xml:space="preserve">  за межами </w:t>
      </w: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rPr>
          <w:b/>
          <w:bCs/>
        </w:rPr>
      </w:pPr>
      <w:r w:rsidRPr="00235235">
        <w:rPr>
          <w:b/>
          <w:bCs/>
        </w:rPr>
        <w:t xml:space="preserve">         </w:t>
      </w:r>
      <w:r>
        <w:rPr>
          <w:b/>
          <w:bCs/>
        </w:rPr>
        <w:t xml:space="preserve">   </w:t>
      </w:r>
      <w:r w:rsidRPr="00235235">
        <w:rPr>
          <w:b/>
          <w:bCs/>
        </w:rPr>
        <w:t>населеного пункту</w:t>
      </w: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rPr>
          <w:b/>
          <w:bCs/>
        </w:rPr>
      </w:pP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rPr>
          <w:b/>
          <w:bCs/>
        </w:rPr>
      </w:pP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Відповідно до  розроблення Генерального плану  села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та впорядкування документації  житлового фонду сільської ради, врахувавши пропозиції виконавчого комітету та постійних депутатських комісій сільської ради,  керуючись п.1 ст.37 Закону України «Про місцеве самоврядування в Україні», сільська рада </w:t>
      </w: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1.Надати найменування вулиць: «Межова», «Шептицького », «Братів Білих», «Героїв України», «Незалежності», «Озерна»  для ведення садівництва  на території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за межами населеного пункту.</w:t>
      </w:r>
    </w:p>
    <w:p w:rsidR="00421940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 Секретарю ради направити  дане рішення в відділ  Державний реєстр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РДА.</w:t>
      </w:r>
    </w:p>
    <w:p w:rsidR="00421940" w:rsidRPr="00235235" w:rsidRDefault="00421940" w:rsidP="00421940">
      <w:pPr>
        <w:widowControl w:val="0"/>
        <w:tabs>
          <w:tab w:val="left" w:pos="10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  постійну комісію з питань врегулювання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</w:t>
      </w: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421940" w:rsidRPr="004F27B7" w:rsidRDefault="00421940" w:rsidP="00421940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4F27B7">
        <w:rPr>
          <w:b/>
          <w:bCs/>
        </w:rPr>
        <w:t xml:space="preserve">Сільський голова:                                       </w:t>
      </w:r>
      <w:proofErr w:type="spellStart"/>
      <w:r w:rsidRPr="004F27B7">
        <w:rPr>
          <w:b/>
          <w:bCs/>
        </w:rPr>
        <w:t>І.Питель</w:t>
      </w:r>
      <w:proofErr w:type="spellEnd"/>
    </w:p>
    <w:p w:rsidR="00421940" w:rsidRPr="004F27B7" w:rsidRDefault="00421940" w:rsidP="00421940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421940" w:rsidRPr="004F27B7" w:rsidRDefault="00421940" w:rsidP="00421940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4F27B7">
        <w:rPr>
          <w:b/>
          <w:bCs/>
        </w:rPr>
        <w:t xml:space="preserve">Секретар ради:                                       </w:t>
      </w:r>
      <w:proofErr w:type="spellStart"/>
      <w:r w:rsidRPr="004F27B7">
        <w:rPr>
          <w:b/>
          <w:bCs/>
        </w:rPr>
        <w:t>О.Томак</w:t>
      </w:r>
      <w:proofErr w:type="spellEnd"/>
    </w:p>
    <w:p w:rsidR="00421940" w:rsidRPr="004F27B7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21940" w:rsidRPr="004F27B7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21940" w:rsidRPr="004F27B7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21940" w:rsidRDefault="00421940" w:rsidP="004219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0EE"/>
    <w:rsid w:val="002830EE"/>
    <w:rsid w:val="00421940"/>
    <w:rsid w:val="0057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129EC-E8A6-4C99-9B3B-11B78F00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483</Characters>
  <Application>Microsoft Office Word</Application>
  <DocSecurity>0</DocSecurity>
  <Lines>4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2023-02-24T12:58:00Z</dcterms:created>
  <dcterms:modified xsi:type="dcterms:W3CDTF">2023-02-24T12:58:00Z</dcterms:modified>
</cp:coreProperties>
</file>