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5AF" w:rsidRDefault="008C75AF" w:rsidP="008C75A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C75AF" w:rsidRDefault="008C75AF" w:rsidP="008C75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C75AF" w:rsidRDefault="008C75AF" w:rsidP="008C75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C75AF" w:rsidRDefault="008C75AF" w:rsidP="008C75A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І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8C75AF" w:rsidRDefault="008C75AF" w:rsidP="008C75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C75AF" w:rsidRPr="004069EC" w:rsidRDefault="008C75AF" w:rsidP="008C75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C75AF" w:rsidRDefault="008C75AF" w:rsidP="008C75A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10 травня      2016 року                                                                                                        </w:t>
      </w:r>
      <w:r w:rsidRPr="0054386D">
        <w:rPr>
          <w:b/>
          <w:bCs/>
        </w:rPr>
        <w:t xml:space="preserve"> №</w:t>
      </w:r>
      <w:r>
        <w:rPr>
          <w:b/>
          <w:bCs/>
        </w:rPr>
        <w:t xml:space="preserve"> _5</w:t>
      </w:r>
    </w:p>
    <w:p w:rsidR="008C75AF" w:rsidRDefault="008C75AF" w:rsidP="008C75AF">
      <w:pPr>
        <w:widowControl w:val="0"/>
        <w:autoSpaceDE w:val="0"/>
        <w:autoSpaceDN w:val="0"/>
        <w:adjustRightInd w:val="0"/>
        <w:rPr>
          <w:b/>
          <w:bCs/>
        </w:rPr>
      </w:pPr>
    </w:p>
    <w:p w:rsidR="008C75AF" w:rsidRDefault="008C75AF" w:rsidP="008C75AF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ab/>
      </w:r>
      <w:r w:rsidRPr="00246B44">
        <w:rPr>
          <w:b/>
          <w:bCs/>
        </w:rPr>
        <w:t xml:space="preserve">Про </w:t>
      </w:r>
      <w:r>
        <w:rPr>
          <w:b/>
          <w:bCs/>
        </w:rPr>
        <w:t xml:space="preserve"> передачу газонокосарки</w:t>
      </w:r>
    </w:p>
    <w:p w:rsidR="008C75AF" w:rsidRPr="00246B44" w:rsidRDefault="008C75AF" w:rsidP="008C75AF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футбольному клубу «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»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</w:t>
      </w:r>
    </w:p>
    <w:p w:rsidR="008C75AF" w:rsidRPr="00246B44" w:rsidRDefault="008C75AF" w:rsidP="008C75A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C75AF" w:rsidRDefault="008C75AF" w:rsidP="008C75AF">
      <w:pPr>
        <w:widowControl w:val="0"/>
        <w:tabs>
          <w:tab w:val="left" w:pos="73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ab/>
      </w:r>
      <w:r w:rsidRPr="00246B44">
        <w:rPr>
          <w:b/>
          <w:bCs/>
        </w:rPr>
        <w:t>В</w:t>
      </w:r>
      <w:r>
        <w:rPr>
          <w:b/>
          <w:bCs/>
        </w:rPr>
        <w:t>ідповідно ст.26 З</w:t>
      </w:r>
      <w:r w:rsidRPr="00246B44">
        <w:rPr>
          <w:b/>
          <w:bCs/>
        </w:rPr>
        <w:t>акону</w:t>
      </w:r>
      <w:r>
        <w:rPr>
          <w:b/>
          <w:bCs/>
        </w:rPr>
        <w:t xml:space="preserve"> України «Про місцеве самоврядування в Україні», врахувавши пропозиції  постійних комісій   сільської ради, сільська рада:</w:t>
      </w:r>
    </w:p>
    <w:p w:rsidR="008C75AF" w:rsidRDefault="008C75AF" w:rsidP="008C75AF">
      <w:pPr>
        <w:widowControl w:val="0"/>
        <w:tabs>
          <w:tab w:val="left" w:pos="73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ВИРІШИЛА:</w:t>
      </w:r>
    </w:p>
    <w:p w:rsidR="008C75AF" w:rsidRDefault="008C75AF" w:rsidP="008C75AF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1.Передати газонокосарку футбольному клубу «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»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.</w:t>
      </w:r>
    </w:p>
    <w:p w:rsidR="008C75AF" w:rsidRDefault="008C75AF" w:rsidP="008C75AF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2. Головному бухгалтеру сільської ради оформити акт  передачі.</w:t>
      </w:r>
    </w:p>
    <w:p w:rsidR="008C75AF" w:rsidRPr="00246B44" w:rsidRDefault="008C75AF" w:rsidP="008C75AF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3. Контроль за виконанням даного рішення  покласти на постійну комісію з   питань   депутатської етики…(</w:t>
      </w:r>
      <w:proofErr w:type="spellStart"/>
      <w:r>
        <w:rPr>
          <w:b/>
          <w:bCs/>
        </w:rPr>
        <w:t>Качор</w:t>
      </w:r>
      <w:proofErr w:type="spellEnd"/>
      <w:r>
        <w:rPr>
          <w:b/>
          <w:bCs/>
        </w:rPr>
        <w:t xml:space="preserve"> Ю.Я.)</w:t>
      </w:r>
    </w:p>
    <w:p w:rsidR="008C75AF" w:rsidRPr="00246B44" w:rsidRDefault="008C75AF" w:rsidP="008C75AF">
      <w:pPr>
        <w:widowControl w:val="0"/>
        <w:tabs>
          <w:tab w:val="left" w:pos="735"/>
        </w:tabs>
        <w:autoSpaceDE w:val="0"/>
        <w:autoSpaceDN w:val="0"/>
        <w:adjustRightInd w:val="0"/>
        <w:rPr>
          <w:b/>
          <w:bCs/>
        </w:rPr>
      </w:pPr>
    </w:p>
    <w:p w:rsidR="008C75AF" w:rsidRPr="00246B44" w:rsidRDefault="008C75AF" w:rsidP="008C75AF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 w:rsidRPr="00246B44">
        <w:rPr>
          <w:b/>
          <w:bCs/>
        </w:rPr>
        <w:t xml:space="preserve">                    </w:t>
      </w:r>
    </w:p>
    <w:p w:rsidR="008C75AF" w:rsidRDefault="008C75AF" w:rsidP="008C75A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</w:rPr>
        <w:tab/>
      </w:r>
      <w:r>
        <w:rPr>
          <w:b/>
          <w:bCs/>
        </w:rPr>
        <w:t xml:space="preserve">Сільський голова:  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8C75AF" w:rsidRDefault="008C75AF" w:rsidP="008C75A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8C75AF" w:rsidRDefault="008C75AF" w:rsidP="008C75A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Секретар ради:     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8C75AF" w:rsidRDefault="008C75AF" w:rsidP="008C75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C75AF" w:rsidRDefault="008C75AF" w:rsidP="008C75A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C75AF" w:rsidRDefault="008C75AF" w:rsidP="008C75AF">
      <w:pPr>
        <w:tabs>
          <w:tab w:val="left" w:pos="3825"/>
        </w:tabs>
        <w:rPr>
          <w:b/>
        </w:rPr>
      </w:pPr>
    </w:p>
    <w:p w:rsidR="008C75AF" w:rsidRDefault="008C75AF" w:rsidP="008C75AF">
      <w:pPr>
        <w:tabs>
          <w:tab w:val="left" w:pos="3825"/>
        </w:tabs>
        <w:rPr>
          <w:b/>
        </w:rPr>
      </w:pPr>
    </w:p>
    <w:p w:rsidR="008C75AF" w:rsidRDefault="008C75AF" w:rsidP="008C75AF">
      <w:pPr>
        <w:tabs>
          <w:tab w:val="left" w:pos="3825"/>
        </w:tabs>
        <w:rPr>
          <w:b/>
        </w:rPr>
      </w:pPr>
    </w:p>
    <w:p w:rsidR="008C75AF" w:rsidRDefault="008C75AF" w:rsidP="008C75AF">
      <w:pPr>
        <w:tabs>
          <w:tab w:val="left" w:pos="3825"/>
        </w:tabs>
        <w:rPr>
          <w:b/>
        </w:rPr>
      </w:pPr>
    </w:p>
    <w:p w:rsidR="008C75AF" w:rsidRDefault="008C75AF" w:rsidP="008C75AF">
      <w:pPr>
        <w:tabs>
          <w:tab w:val="left" w:pos="3825"/>
        </w:tabs>
        <w:rPr>
          <w:b/>
        </w:rPr>
      </w:pPr>
    </w:p>
    <w:p w:rsidR="008C75AF" w:rsidRDefault="008C75AF" w:rsidP="008C75AF">
      <w:pPr>
        <w:tabs>
          <w:tab w:val="left" w:pos="3825"/>
        </w:tabs>
        <w:rPr>
          <w:b/>
        </w:rPr>
      </w:pPr>
    </w:p>
    <w:p w:rsidR="006A042D" w:rsidRDefault="006A042D">
      <w:bookmarkStart w:id="0" w:name="_GoBack"/>
      <w:bookmarkEnd w:id="0"/>
    </w:p>
    <w:sectPr w:rsidR="006A04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6E3"/>
    <w:rsid w:val="006A042D"/>
    <w:rsid w:val="008C75AF"/>
    <w:rsid w:val="00A9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52EF0A-C30A-44E3-AA9E-BF7B8B1CF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5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645</Words>
  <Characters>369</Characters>
  <Application>Microsoft Office Word</Application>
  <DocSecurity>0</DocSecurity>
  <Lines>3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2022-11-15T07:34:00Z</dcterms:created>
  <dcterms:modified xsi:type="dcterms:W3CDTF">2022-11-15T07:34:00Z</dcterms:modified>
</cp:coreProperties>
</file>