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3D7" w:rsidRDefault="00A063D7" w:rsidP="00A063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VIIІ_СЕСІЯ</w:t>
      </w: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14 жовтня     2016  року                                                                                                         №_4_</w:t>
      </w:r>
    </w:p>
    <w:p w:rsidR="00A063D7" w:rsidRDefault="00A063D7" w:rsidP="00A063D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внесення змін в рішення    ІІ сесії 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сільської ради  № 4 від 22 грудня 2015 року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«Про затвердження штатного розпису 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 рік»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Відповідно п.5 ст.26 Закону України «Про місцеве самоврядування в Україні», враховуючи пропозиції постійних комісій сільської ради   , сільська рада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 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</w:t>
      </w:r>
      <w:r w:rsidRPr="00662CB5">
        <w:rPr>
          <w:b/>
          <w:bCs/>
        </w:rPr>
        <w:t xml:space="preserve"> </w:t>
      </w:r>
      <w:r>
        <w:rPr>
          <w:b/>
          <w:bCs/>
        </w:rPr>
        <w:t>в рішення    ІІ сесії сільської ради  № 4 від 22 грудня 2015 року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«Про затвердження штатного розпису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 рік»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  дод.№1 до даного рішення виклавши його в такій редакції: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в графі  перелік «Посада» дописати посаду «</w:t>
      </w:r>
      <w:proofErr w:type="spellStart"/>
      <w:r>
        <w:rPr>
          <w:b/>
          <w:bCs/>
        </w:rPr>
        <w:t>Факівець</w:t>
      </w:r>
      <w:proofErr w:type="spellEnd"/>
      <w:r>
        <w:rPr>
          <w:b/>
          <w:bCs/>
        </w:rPr>
        <w:t xml:space="preserve">  з </w:t>
      </w:r>
      <w:proofErr w:type="spellStart"/>
      <w:r>
        <w:rPr>
          <w:b/>
          <w:bCs/>
        </w:rPr>
        <w:t>державих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закупівель</w:t>
      </w:r>
      <w:proofErr w:type="spellEnd"/>
      <w:r>
        <w:rPr>
          <w:b/>
          <w:bCs/>
        </w:rPr>
        <w:t xml:space="preserve">».  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2.Головному бухгалтеру сільської ради Дорош М.І. забезпечити фінансування  на утримання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</w:t>
      </w:r>
    </w:p>
    <w:p w:rsidR="00A063D7" w:rsidRDefault="00A063D7" w:rsidP="00A063D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063D7" w:rsidRDefault="00A063D7" w:rsidP="00A063D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:rsidR="00A063D7" w:rsidRDefault="00A063D7" w:rsidP="00A063D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Секретар ради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063D7" w:rsidRDefault="00A063D7" w:rsidP="00A063D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063D7" w:rsidRDefault="00A063D7" w:rsidP="00A063D7">
      <w:pPr>
        <w:widowControl w:val="0"/>
        <w:autoSpaceDE w:val="0"/>
        <w:autoSpaceDN w:val="0"/>
        <w:adjustRightInd w:val="0"/>
        <w:rPr>
          <w:b/>
          <w:bCs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95"/>
    <w:rsid w:val="00215395"/>
    <w:rsid w:val="00824F14"/>
    <w:rsid w:val="00A0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25571-DB64-4F93-9D04-DB4A5BFC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2023-03-27T13:19:00Z</dcterms:created>
  <dcterms:modified xsi:type="dcterms:W3CDTF">2023-03-27T13:19:00Z</dcterms:modified>
</cp:coreProperties>
</file>