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39E0" w:rsidRDefault="007739E0" w:rsidP="007739E0">
      <w:pPr>
        <w:widowControl w:val="0"/>
        <w:autoSpaceDE w:val="0"/>
        <w:autoSpaceDN w:val="0"/>
        <w:adjustRightInd w:val="0"/>
        <w:ind w:left="-567"/>
        <w:jc w:val="center"/>
        <w:rPr>
          <w:b/>
          <w:bCs/>
          <w:sz w:val="28"/>
          <w:szCs w:val="28"/>
        </w:rPr>
      </w:pPr>
      <w:r>
        <w:rPr>
          <w:b/>
          <w:bCs/>
          <w:sz w:val="28"/>
          <w:szCs w:val="28"/>
        </w:rPr>
        <w:t>УКРАЇНА</w:t>
      </w:r>
    </w:p>
    <w:p w:rsidR="007739E0" w:rsidRDefault="007739E0" w:rsidP="007739E0">
      <w:pPr>
        <w:widowControl w:val="0"/>
        <w:autoSpaceDE w:val="0"/>
        <w:autoSpaceDN w:val="0"/>
        <w:adjustRightInd w:val="0"/>
        <w:ind w:left="-567"/>
        <w:jc w:val="center"/>
        <w:rPr>
          <w:b/>
          <w:bCs/>
          <w:sz w:val="28"/>
          <w:szCs w:val="28"/>
        </w:rPr>
      </w:pPr>
      <w:r>
        <w:rPr>
          <w:b/>
          <w:bCs/>
          <w:sz w:val="28"/>
          <w:szCs w:val="28"/>
        </w:rPr>
        <w:t>ГРИБОВИЦЬКА СІЛЬСЬКА РАДА</w:t>
      </w:r>
    </w:p>
    <w:p w:rsidR="007739E0" w:rsidRDefault="007739E0" w:rsidP="007739E0">
      <w:pPr>
        <w:widowControl w:val="0"/>
        <w:autoSpaceDE w:val="0"/>
        <w:autoSpaceDN w:val="0"/>
        <w:adjustRightInd w:val="0"/>
        <w:ind w:left="-567"/>
        <w:jc w:val="center"/>
        <w:rPr>
          <w:b/>
          <w:bCs/>
          <w:sz w:val="28"/>
          <w:szCs w:val="28"/>
        </w:rPr>
      </w:pPr>
      <w:r>
        <w:rPr>
          <w:b/>
          <w:bCs/>
          <w:sz w:val="28"/>
          <w:szCs w:val="28"/>
        </w:rPr>
        <w:t>ЖОВКІВСЬКИЙ РАЙОН                         ЛЬВІВСЬКА ОБЛАСТЬ</w:t>
      </w:r>
    </w:p>
    <w:p w:rsidR="007739E0" w:rsidRDefault="007739E0" w:rsidP="007739E0">
      <w:pPr>
        <w:widowControl w:val="0"/>
        <w:autoSpaceDE w:val="0"/>
        <w:autoSpaceDN w:val="0"/>
        <w:adjustRightInd w:val="0"/>
        <w:ind w:left="-567"/>
        <w:jc w:val="center"/>
        <w:rPr>
          <w:b/>
          <w:bCs/>
          <w:sz w:val="28"/>
          <w:szCs w:val="28"/>
        </w:rPr>
      </w:pPr>
      <w:r>
        <w:rPr>
          <w:b/>
          <w:bCs/>
          <w:sz w:val="28"/>
          <w:szCs w:val="28"/>
        </w:rPr>
        <w:t>ХХХІ_СЕСІЯ</w:t>
      </w:r>
    </w:p>
    <w:p w:rsidR="007739E0" w:rsidRDefault="007739E0" w:rsidP="007739E0">
      <w:pPr>
        <w:widowControl w:val="0"/>
        <w:autoSpaceDE w:val="0"/>
        <w:autoSpaceDN w:val="0"/>
        <w:adjustRightInd w:val="0"/>
        <w:ind w:left="-567"/>
        <w:jc w:val="center"/>
        <w:rPr>
          <w:b/>
          <w:bCs/>
          <w:sz w:val="28"/>
          <w:szCs w:val="28"/>
        </w:rPr>
      </w:pPr>
      <w:r>
        <w:rPr>
          <w:b/>
          <w:bCs/>
          <w:sz w:val="28"/>
          <w:szCs w:val="28"/>
          <w:lang w:val="en-US"/>
        </w:rPr>
        <w:t>V</w:t>
      </w:r>
      <w:r>
        <w:rPr>
          <w:b/>
          <w:bCs/>
          <w:sz w:val="28"/>
          <w:szCs w:val="28"/>
        </w:rPr>
        <w:t>І</w:t>
      </w:r>
      <w:r>
        <w:rPr>
          <w:b/>
          <w:bCs/>
          <w:sz w:val="28"/>
          <w:szCs w:val="28"/>
          <w:lang w:val="ru-RU"/>
        </w:rPr>
        <w:t xml:space="preserve"> </w:t>
      </w:r>
      <w:r>
        <w:rPr>
          <w:b/>
          <w:bCs/>
          <w:sz w:val="28"/>
          <w:szCs w:val="28"/>
        </w:rPr>
        <w:t>ДЕМОКРАТИЧНОГО СКЛИКАННЯ</w:t>
      </w:r>
    </w:p>
    <w:p w:rsidR="007739E0" w:rsidRDefault="007739E0" w:rsidP="007739E0">
      <w:pPr>
        <w:widowControl w:val="0"/>
        <w:autoSpaceDE w:val="0"/>
        <w:autoSpaceDN w:val="0"/>
        <w:adjustRightInd w:val="0"/>
        <w:ind w:left="-567"/>
        <w:jc w:val="center"/>
        <w:rPr>
          <w:b/>
          <w:bCs/>
          <w:sz w:val="28"/>
          <w:szCs w:val="28"/>
        </w:rPr>
      </w:pPr>
      <w:r>
        <w:rPr>
          <w:b/>
          <w:bCs/>
          <w:sz w:val="28"/>
          <w:szCs w:val="28"/>
        </w:rPr>
        <w:t>РІШЕННЯ</w:t>
      </w:r>
    </w:p>
    <w:p w:rsidR="007739E0" w:rsidRDefault="007739E0" w:rsidP="007739E0">
      <w:pPr>
        <w:widowControl w:val="0"/>
        <w:autoSpaceDE w:val="0"/>
        <w:autoSpaceDN w:val="0"/>
        <w:adjustRightInd w:val="0"/>
        <w:ind w:left="-567"/>
        <w:jc w:val="center"/>
        <w:rPr>
          <w:b/>
          <w:bCs/>
          <w:sz w:val="28"/>
          <w:szCs w:val="28"/>
        </w:rPr>
      </w:pPr>
    </w:p>
    <w:p w:rsidR="007739E0" w:rsidRDefault="007739E0" w:rsidP="007739E0">
      <w:pPr>
        <w:widowControl w:val="0"/>
        <w:autoSpaceDE w:val="0"/>
        <w:autoSpaceDN w:val="0"/>
        <w:adjustRightInd w:val="0"/>
        <w:ind w:left="-567"/>
        <w:jc w:val="center"/>
        <w:rPr>
          <w:b/>
          <w:bCs/>
        </w:rPr>
      </w:pPr>
      <w:r>
        <w:rPr>
          <w:b/>
          <w:bCs/>
        </w:rPr>
        <w:t>Від   1 червня       2015  року                                                                                    №_10</w:t>
      </w:r>
    </w:p>
    <w:p w:rsidR="007739E0" w:rsidRDefault="007739E0" w:rsidP="007739E0">
      <w:pPr>
        <w:widowControl w:val="0"/>
        <w:autoSpaceDE w:val="0"/>
        <w:autoSpaceDN w:val="0"/>
        <w:adjustRightInd w:val="0"/>
        <w:ind w:left="-567"/>
        <w:rPr>
          <w:b/>
          <w:bCs/>
        </w:rPr>
      </w:pPr>
    </w:p>
    <w:p w:rsidR="007739E0" w:rsidRDefault="007739E0" w:rsidP="007739E0">
      <w:pPr>
        <w:widowControl w:val="0"/>
        <w:autoSpaceDE w:val="0"/>
        <w:autoSpaceDN w:val="0"/>
        <w:adjustRightInd w:val="0"/>
        <w:ind w:left="-567"/>
        <w:rPr>
          <w:b/>
          <w:bCs/>
        </w:rPr>
      </w:pPr>
      <w:r>
        <w:rPr>
          <w:b/>
          <w:bCs/>
        </w:rPr>
        <w:t xml:space="preserve">Про затвердження проекту землеустрою </w:t>
      </w:r>
    </w:p>
    <w:p w:rsidR="007739E0" w:rsidRDefault="007739E0" w:rsidP="007739E0">
      <w:pPr>
        <w:widowControl w:val="0"/>
        <w:autoSpaceDE w:val="0"/>
        <w:autoSpaceDN w:val="0"/>
        <w:adjustRightInd w:val="0"/>
        <w:ind w:left="-567"/>
        <w:rPr>
          <w:b/>
          <w:bCs/>
        </w:rPr>
      </w:pPr>
      <w:r>
        <w:rPr>
          <w:b/>
          <w:bCs/>
        </w:rPr>
        <w:t>щодо зміни цільового призначення</w:t>
      </w:r>
    </w:p>
    <w:p w:rsidR="007739E0" w:rsidRDefault="007739E0" w:rsidP="007739E0">
      <w:pPr>
        <w:widowControl w:val="0"/>
        <w:autoSpaceDE w:val="0"/>
        <w:autoSpaceDN w:val="0"/>
        <w:adjustRightInd w:val="0"/>
        <w:ind w:left="-567"/>
        <w:rPr>
          <w:b/>
          <w:bCs/>
        </w:rPr>
      </w:pPr>
      <w:r>
        <w:rPr>
          <w:b/>
          <w:bCs/>
        </w:rPr>
        <w:t xml:space="preserve">  в </w:t>
      </w:r>
      <w:proofErr w:type="spellStart"/>
      <w:r>
        <w:rPr>
          <w:b/>
          <w:bCs/>
        </w:rPr>
        <w:t>с.В.Грибовичі</w:t>
      </w:r>
      <w:proofErr w:type="spellEnd"/>
    </w:p>
    <w:p w:rsidR="007739E0" w:rsidRDefault="007739E0" w:rsidP="007739E0">
      <w:pPr>
        <w:widowControl w:val="0"/>
        <w:autoSpaceDE w:val="0"/>
        <w:autoSpaceDN w:val="0"/>
        <w:adjustRightInd w:val="0"/>
        <w:ind w:left="-567"/>
        <w:rPr>
          <w:b/>
          <w:bCs/>
        </w:rPr>
      </w:pPr>
    </w:p>
    <w:p w:rsidR="007739E0" w:rsidRDefault="007739E0" w:rsidP="007739E0">
      <w:pPr>
        <w:widowControl w:val="0"/>
        <w:autoSpaceDE w:val="0"/>
        <w:autoSpaceDN w:val="0"/>
        <w:adjustRightInd w:val="0"/>
        <w:ind w:left="-567"/>
        <w:rPr>
          <w:b/>
          <w:bCs/>
        </w:rPr>
      </w:pPr>
      <w:r>
        <w:rPr>
          <w:b/>
          <w:bCs/>
        </w:rPr>
        <w:t xml:space="preserve">Розглянувши  заяву громадянина </w:t>
      </w:r>
      <w:proofErr w:type="spellStart"/>
      <w:r>
        <w:rPr>
          <w:b/>
          <w:bCs/>
        </w:rPr>
        <w:t>Маршалека</w:t>
      </w:r>
      <w:proofErr w:type="spellEnd"/>
      <w:r>
        <w:rPr>
          <w:b/>
          <w:bCs/>
        </w:rPr>
        <w:t xml:space="preserve"> Андрія Ігоровича , про  затвердження проекту землеустрою щодо  зміни цільового призначення  земельної ділянки, зважаючи на  позитивні висновки  відповідних служб, керуючись  Земельним Кодексом України, Законом України «Про Державний  земельний кадастр» та Законом  України  «Про місцеве самоврядування в  Україні» сесія сільської ради </w:t>
      </w:r>
    </w:p>
    <w:p w:rsidR="007739E0" w:rsidRDefault="007739E0" w:rsidP="007739E0">
      <w:pPr>
        <w:widowControl w:val="0"/>
        <w:autoSpaceDE w:val="0"/>
        <w:autoSpaceDN w:val="0"/>
        <w:adjustRightInd w:val="0"/>
        <w:ind w:left="-567"/>
        <w:rPr>
          <w:b/>
          <w:bCs/>
        </w:rPr>
      </w:pPr>
      <w:r>
        <w:rPr>
          <w:b/>
          <w:bCs/>
        </w:rPr>
        <w:t>В И Р І Ш И Л А :</w:t>
      </w:r>
    </w:p>
    <w:p w:rsidR="007739E0" w:rsidRDefault="007739E0" w:rsidP="007739E0">
      <w:pPr>
        <w:widowControl w:val="0"/>
        <w:autoSpaceDE w:val="0"/>
        <w:autoSpaceDN w:val="0"/>
        <w:adjustRightInd w:val="0"/>
        <w:ind w:left="-567"/>
        <w:rPr>
          <w:b/>
          <w:bCs/>
        </w:rPr>
      </w:pPr>
    </w:p>
    <w:p w:rsidR="007739E0" w:rsidRDefault="007739E0" w:rsidP="007739E0">
      <w:pPr>
        <w:widowControl w:val="0"/>
        <w:autoSpaceDE w:val="0"/>
        <w:autoSpaceDN w:val="0"/>
        <w:adjustRightInd w:val="0"/>
        <w:ind w:left="-567"/>
        <w:rPr>
          <w:b/>
          <w:bCs/>
        </w:rPr>
      </w:pPr>
      <w:r>
        <w:rPr>
          <w:b/>
          <w:bCs/>
        </w:rPr>
        <w:t xml:space="preserve">1.Затвердити проект землеустрою  щодо зміни цільового призначення   земельної ділянки гр. </w:t>
      </w:r>
      <w:proofErr w:type="spellStart"/>
      <w:r>
        <w:rPr>
          <w:b/>
          <w:bCs/>
        </w:rPr>
        <w:t>Маршалека</w:t>
      </w:r>
      <w:proofErr w:type="spellEnd"/>
      <w:r>
        <w:rPr>
          <w:b/>
          <w:bCs/>
        </w:rPr>
        <w:t xml:space="preserve"> Андрія Ігоровича  яка належить на праві приватної власності   для ведення особистого селянського господарства в землі для будівництва та обслуговування  , житлового будинку, господарських будівель та споруд в </w:t>
      </w:r>
      <w:proofErr w:type="spellStart"/>
      <w:r>
        <w:rPr>
          <w:b/>
          <w:bCs/>
        </w:rPr>
        <w:t>с.В.Грибовичі</w:t>
      </w:r>
      <w:proofErr w:type="spellEnd"/>
      <w:r>
        <w:rPr>
          <w:b/>
          <w:bCs/>
        </w:rPr>
        <w:t xml:space="preserve"> .</w:t>
      </w:r>
    </w:p>
    <w:p w:rsidR="007739E0" w:rsidRDefault="007739E0" w:rsidP="007739E0">
      <w:pPr>
        <w:widowControl w:val="0"/>
        <w:autoSpaceDE w:val="0"/>
        <w:autoSpaceDN w:val="0"/>
        <w:adjustRightInd w:val="0"/>
        <w:ind w:left="-567"/>
        <w:rPr>
          <w:b/>
          <w:bCs/>
        </w:rPr>
      </w:pPr>
      <w:r>
        <w:rPr>
          <w:b/>
          <w:bCs/>
        </w:rPr>
        <w:t xml:space="preserve">2. Змінити цільове призначення  земельної ділянки  гр. </w:t>
      </w:r>
      <w:proofErr w:type="spellStart"/>
      <w:r>
        <w:rPr>
          <w:b/>
          <w:bCs/>
        </w:rPr>
        <w:t>Маршалека</w:t>
      </w:r>
      <w:proofErr w:type="spellEnd"/>
      <w:r>
        <w:rPr>
          <w:b/>
          <w:bCs/>
        </w:rPr>
        <w:t xml:space="preserve"> Андрія Ігоровича площею 0,1608 га-кадастровий номер 4622782300:01:006:0033 для будівництва та  обслуговування житлового будинку, господарських будівель  і споруд  в </w:t>
      </w:r>
      <w:proofErr w:type="spellStart"/>
      <w:r>
        <w:rPr>
          <w:b/>
          <w:bCs/>
        </w:rPr>
        <w:t>с.В.Грибовичі</w:t>
      </w:r>
      <w:proofErr w:type="spellEnd"/>
      <w:r>
        <w:rPr>
          <w:b/>
          <w:bCs/>
        </w:rPr>
        <w:t>.</w:t>
      </w:r>
    </w:p>
    <w:p w:rsidR="007739E0" w:rsidRDefault="007739E0" w:rsidP="007739E0">
      <w:pPr>
        <w:widowControl w:val="0"/>
        <w:autoSpaceDE w:val="0"/>
        <w:autoSpaceDN w:val="0"/>
        <w:adjustRightInd w:val="0"/>
        <w:ind w:left="-567"/>
        <w:rPr>
          <w:b/>
          <w:bCs/>
        </w:rPr>
      </w:pPr>
      <w:r>
        <w:rPr>
          <w:b/>
          <w:bCs/>
        </w:rPr>
        <w:t xml:space="preserve">3.Контроль за даним   рішенням покласти на голову  комісії з питань врегулювання земельних відносин, архітектури та будівництва </w:t>
      </w:r>
      <w:proofErr w:type="spellStart"/>
      <w:r>
        <w:rPr>
          <w:b/>
          <w:bCs/>
        </w:rPr>
        <w:t>п.В.Михаця</w:t>
      </w:r>
      <w:proofErr w:type="spellEnd"/>
      <w:r>
        <w:rPr>
          <w:b/>
          <w:bCs/>
        </w:rPr>
        <w:t>.</w:t>
      </w:r>
    </w:p>
    <w:p w:rsidR="007739E0" w:rsidRDefault="007739E0" w:rsidP="007739E0">
      <w:pPr>
        <w:jc w:val="center"/>
        <w:rPr>
          <w:b/>
        </w:rPr>
      </w:pPr>
    </w:p>
    <w:p w:rsidR="007739E0" w:rsidRDefault="007739E0" w:rsidP="007739E0">
      <w:pPr>
        <w:jc w:val="center"/>
        <w:rPr>
          <w:b/>
        </w:rPr>
      </w:pPr>
    </w:p>
    <w:p w:rsidR="007739E0" w:rsidRDefault="007739E0" w:rsidP="007739E0">
      <w:pPr>
        <w:jc w:val="both"/>
        <w:rPr>
          <w:b/>
        </w:rPr>
      </w:pPr>
    </w:p>
    <w:p w:rsidR="007739E0" w:rsidRDefault="007739E0" w:rsidP="007739E0">
      <w:pPr>
        <w:jc w:val="both"/>
        <w:rPr>
          <w:b/>
        </w:rPr>
      </w:pPr>
    </w:p>
    <w:p w:rsidR="007739E0" w:rsidRDefault="007739E0" w:rsidP="007739E0">
      <w:pPr>
        <w:widowControl w:val="0"/>
        <w:tabs>
          <w:tab w:val="left" w:pos="2280"/>
        </w:tabs>
        <w:autoSpaceDE w:val="0"/>
        <w:autoSpaceDN w:val="0"/>
        <w:adjustRightInd w:val="0"/>
        <w:ind w:left="-207"/>
        <w:jc w:val="center"/>
        <w:rPr>
          <w:b/>
          <w:bCs/>
        </w:rPr>
      </w:pPr>
      <w:r>
        <w:rPr>
          <w:b/>
          <w:bCs/>
        </w:rPr>
        <w:t xml:space="preserve">Сільський голова:                                           </w:t>
      </w:r>
      <w:proofErr w:type="spellStart"/>
      <w:r>
        <w:rPr>
          <w:b/>
          <w:bCs/>
        </w:rPr>
        <w:t>І.Питель</w:t>
      </w:r>
      <w:proofErr w:type="spellEnd"/>
    </w:p>
    <w:p w:rsidR="007739E0" w:rsidRDefault="007739E0" w:rsidP="007739E0">
      <w:pPr>
        <w:tabs>
          <w:tab w:val="left" w:pos="3870"/>
        </w:tabs>
        <w:ind w:left="-207"/>
        <w:jc w:val="center"/>
        <w:rPr>
          <w:b/>
        </w:rPr>
      </w:pPr>
    </w:p>
    <w:p w:rsidR="007739E0" w:rsidRDefault="007739E0" w:rsidP="007739E0">
      <w:pPr>
        <w:ind w:left="-207"/>
        <w:jc w:val="center"/>
        <w:rPr>
          <w:b/>
        </w:rPr>
      </w:pPr>
    </w:p>
    <w:p w:rsidR="007739E0" w:rsidRDefault="007739E0" w:rsidP="007739E0">
      <w:pPr>
        <w:ind w:left="-207"/>
        <w:jc w:val="center"/>
        <w:rPr>
          <w:b/>
        </w:rPr>
      </w:pPr>
      <w:r>
        <w:rPr>
          <w:b/>
        </w:rPr>
        <w:t xml:space="preserve">Землевпорядник:                               </w:t>
      </w:r>
      <w:proofErr w:type="spellStart"/>
      <w:r>
        <w:rPr>
          <w:b/>
        </w:rPr>
        <w:t>З.Гупало</w:t>
      </w:r>
      <w:proofErr w:type="spellEnd"/>
    </w:p>
    <w:p w:rsidR="007739E0" w:rsidRDefault="007739E0" w:rsidP="007739E0">
      <w:pPr>
        <w:ind w:left="-567"/>
        <w:jc w:val="center"/>
        <w:rPr>
          <w:b/>
        </w:rPr>
      </w:pPr>
    </w:p>
    <w:p w:rsidR="007739E0" w:rsidRDefault="007739E0" w:rsidP="007739E0">
      <w:pPr>
        <w:widowControl w:val="0"/>
        <w:autoSpaceDE w:val="0"/>
        <w:autoSpaceDN w:val="0"/>
        <w:adjustRightInd w:val="0"/>
        <w:ind w:left="-567"/>
        <w:jc w:val="center"/>
        <w:rPr>
          <w:b/>
          <w:bCs/>
        </w:rPr>
      </w:pPr>
    </w:p>
    <w:p w:rsidR="00926256" w:rsidRDefault="00926256">
      <w:bookmarkStart w:id="0" w:name="_GoBack"/>
      <w:bookmarkEnd w:id="0"/>
    </w:p>
    <w:sectPr w:rsidR="0092625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5EF"/>
    <w:rsid w:val="007739E0"/>
    <w:rsid w:val="00926256"/>
    <w:rsid w:val="00D825E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825A6E-8EB2-4740-98E4-F0DF70A7D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39E0"/>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1014</Words>
  <Characters>578</Characters>
  <Application>Microsoft Office Word</Application>
  <DocSecurity>0</DocSecurity>
  <Lines>4</Lines>
  <Paragraphs>3</Paragraphs>
  <ScaleCrop>false</ScaleCrop>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TOMAK.OKSANA</dc:creator>
  <cp:keywords/>
  <dc:description/>
  <cp:lastModifiedBy>TOMAK.OKSANA</cp:lastModifiedBy>
  <cp:revision>2</cp:revision>
  <dcterms:created xsi:type="dcterms:W3CDTF">2023-05-25T11:30:00Z</dcterms:created>
  <dcterms:modified xsi:type="dcterms:W3CDTF">2023-05-25T11:30:00Z</dcterms:modified>
</cp:coreProperties>
</file>