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C41" w:rsidRDefault="00E04C41" w:rsidP="00E04C41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E04C41" w:rsidRDefault="00E04C41" w:rsidP="00E04C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</w:t>
      </w:r>
      <w:r>
        <w:rPr>
          <w:b/>
          <w:bCs/>
        </w:rPr>
        <w:t xml:space="preserve">                            №_26</w:t>
      </w:r>
    </w:p>
    <w:p w:rsidR="00E04C41" w:rsidRDefault="00E04C41" w:rsidP="00E04C41">
      <w:pPr>
        <w:jc w:val="both"/>
        <w:rPr>
          <w:b/>
        </w:rPr>
      </w:pPr>
    </w:p>
    <w:p w:rsidR="00E04C41" w:rsidRDefault="00E04C41" w:rsidP="00E04C41"/>
    <w:p w:rsidR="00E04C41" w:rsidRDefault="00E04C41" w:rsidP="00E04C41">
      <w:pPr>
        <w:rPr>
          <w:b/>
        </w:rPr>
      </w:pPr>
      <w:r w:rsidRPr="004E349D">
        <w:rPr>
          <w:b/>
        </w:rPr>
        <w:t xml:space="preserve">Про  </w:t>
      </w:r>
      <w:r>
        <w:rPr>
          <w:b/>
        </w:rPr>
        <w:t>надання співфінансування на «Будівництво</w:t>
      </w:r>
    </w:p>
    <w:p w:rsidR="00E04C41" w:rsidRDefault="00E04C41" w:rsidP="00E04C41">
      <w:pPr>
        <w:rPr>
          <w:b/>
        </w:rPr>
      </w:pPr>
      <w:r>
        <w:rPr>
          <w:b/>
        </w:rPr>
        <w:t xml:space="preserve"> народного дому в с.Великі Грибовичі </w:t>
      </w:r>
    </w:p>
    <w:p w:rsidR="00E04C41" w:rsidRPr="004E349D" w:rsidRDefault="00E04C41" w:rsidP="00E04C41">
      <w:pPr>
        <w:rPr>
          <w:b/>
        </w:rPr>
      </w:pPr>
      <w:r>
        <w:rPr>
          <w:b/>
        </w:rPr>
        <w:t>Жовківського району Львівської області»</w:t>
      </w:r>
    </w:p>
    <w:p w:rsidR="00E04C41" w:rsidRPr="004E349D" w:rsidRDefault="00E04C41" w:rsidP="00E04C41">
      <w:pPr>
        <w:rPr>
          <w:b/>
        </w:rPr>
      </w:pPr>
    </w:p>
    <w:p w:rsidR="00E04C41" w:rsidRPr="004E349D" w:rsidRDefault="00E04C41" w:rsidP="00E04C41">
      <w:pPr>
        <w:rPr>
          <w:b/>
        </w:rPr>
      </w:pPr>
    </w:p>
    <w:p w:rsidR="00E04C41" w:rsidRDefault="00E04C41" w:rsidP="00E04C41">
      <w:pPr>
        <w:jc w:val="both"/>
        <w:rPr>
          <w:b/>
        </w:rPr>
      </w:pPr>
      <w:r>
        <w:rPr>
          <w:b/>
        </w:rPr>
        <w:t xml:space="preserve">Керуючись ст. ст.26,28 </w:t>
      </w:r>
      <w:r>
        <w:rPr>
          <w:b/>
        </w:rPr>
        <w:t xml:space="preserve">  ЗУ «Про місцеве самоврядування в Україні»  </w:t>
      </w:r>
      <w:r>
        <w:rPr>
          <w:b/>
        </w:rPr>
        <w:t xml:space="preserve"> та рішенням №4 від 22.12.2017р. «Про сільський бюджет на 20118 рі</w:t>
      </w:r>
      <w:bookmarkStart w:id="0" w:name="_GoBack"/>
      <w:bookmarkEnd w:id="0"/>
      <w:r>
        <w:rPr>
          <w:b/>
        </w:rPr>
        <w:t>к»</w:t>
      </w:r>
      <w:r>
        <w:rPr>
          <w:b/>
        </w:rPr>
        <w:t>, Грибовицька  сільська  рада</w:t>
      </w:r>
    </w:p>
    <w:p w:rsidR="00E04C41" w:rsidRDefault="00E04C41" w:rsidP="00E04C41">
      <w:pPr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1 Передати іншу субвенцію районному бюджету: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Для ДНЗ по вул.Стуса,1а в с.Великі Грибовичі Жовківського арйону Львівської області  в сумі: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-20000,00 грн. на придбання обладнання(капітальні видатки);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-130000,00грн. на придбання інвентаря (поточні видатки);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Для Великогрибовицької ЗОШ в сумі :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-12000,00 грн. на дофінансування  заробітньої плати кухаря великогрибовицької ЗОШ в сумі: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-8000,00 грн. на придбання питної води;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На утримання місцевої пожежної охорони в сумі 10000,00 грн.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>2. Контроль за виконанням даного рішення покласти на голову постійної комісії з питань бюджету та фінансів(Я.Питель).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І.М.Питель</w:t>
      </w: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</w:p>
    <w:p w:rsidR="00E04C41" w:rsidRDefault="00E04C41" w:rsidP="00E04C41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М.І.Дорош </w:t>
      </w:r>
    </w:p>
    <w:p w:rsidR="00E04C41" w:rsidRPr="004E349D" w:rsidRDefault="00E04C41" w:rsidP="00E04C41"/>
    <w:p w:rsidR="00E04C41" w:rsidRDefault="00E04C41" w:rsidP="00E04C41"/>
    <w:p w:rsidR="008906D5" w:rsidRDefault="008906D5"/>
    <w:sectPr w:rsidR="008906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33"/>
    <w:rsid w:val="008906D5"/>
    <w:rsid w:val="00D07B33"/>
    <w:rsid w:val="00E0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4B3B"/>
  <w15:chartTrackingRefBased/>
  <w15:docId w15:val="{5E6EA712-6B12-4F80-9BBA-FA82B7FB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961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2023-09-07T11:31:00Z</dcterms:created>
  <dcterms:modified xsi:type="dcterms:W3CDTF">2023-09-07T11:33:00Z</dcterms:modified>
</cp:coreProperties>
</file>