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57C" w:rsidRPr="006205C2" w:rsidRDefault="00C2257C" w:rsidP="00C2257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  <w:noProof/>
          <w:lang w:eastAsia="uk-UA"/>
        </w:rPr>
        <w:drawing>
          <wp:inline distT="0" distB="0" distL="0" distR="0" wp14:anchorId="4768E8CC" wp14:editId="1EB7C15D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57C" w:rsidRPr="006205C2" w:rsidRDefault="00C2257C" w:rsidP="00C2257C">
      <w:pPr>
        <w:spacing w:before="0" w:line="240" w:lineRule="auto"/>
        <w:ind w:left="0" w:right="0"/>
        <w:outlineLvl w:val="0"/>
        <w:rPr>
          <w:b w:val="0"/>
        </w:rPr>
      </w:pPr>
      <w:r w:rsidRPr="006205C2">
        <w:rPr>
          <w:b w:val="0"/>
        </w:rPr>
        <w:t>У К Р А Ї Н А</w:t>
      </w:r>
    </w:p>
    <w:p w:rsidR="00C2257C" w:rsidRPr="006205C2" w:rsidRDefault="00C2257C" w:rsidP="00C2257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МАЛЕХІВСЬКА СІЛЬСЬКА РАДА</w:t>
      </w:r>
    </w:p>
    <w:p w:rsidR="00C2257C" w:rsidRPr="006205C2" w:rsidRDefault="00C2257C" w:rsidP="00C2257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ЖОВКІВСЬКОГО РАЙОНУ ЛЬВІВСЬКОЇ ОБЛАСТІ</w:t>
      </w:r>
    </w:p>
    <w:p w:rsidR="00C2257C" w:rsidRPr="006205C2" w:rsidRDefault="00C2257C" w:rsidP="00C2257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2257C" w:rsidRPr="006205C2" w:rsidRDefault="00C2257C" w:rsidP="00C2257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</w:t>
      </w:r>
    </w:p>
    <w:p w:rsidR="00C2257C" w:rsidRPr="006205C2" w:rsidRDefault="00C2257C" w:rsidP="00C2257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2257C" w:rsidRPr="006205C2" w:rsidRDefault="00C2257C" w:rsidP="00C2257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 xml:space="preserve">Про надання дозволу на виготовлення </w:t>
      </w:r>
    </w:p>
    <w:p w:rsidR="00C2257C" w:rsidRPr="003D2D0C" w:rsidRDefault="00C2257C" w:rsidP="00C2257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3D2D0C">
        <w:rPr>
          <w:b w:val="0"/>
          <w:szCs w:val="26"/>
        </w:rPr>
        <w:t>детального плану території</w:t>
      </w:r>
    </w:p>
    <w:p w:rsidR="00C2257C" w:rsidRPr="003D2D0C" w:rsidRDefault="00C2257C" w:rsidP="00C2257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3D2D0C">
        <w:rPr>
          <w:b w:val="0"/>
          <w:szCs w:val="22"/>
        </w:rPr>
        <w:t>по вул.</w:t>
      </w:r>
      <w:r>
        <w:rPr>
          <w:b w:val="0"/>
          <w:szCs w:val="22"/>
        </w:rPr>
        <w:t>І.Франка</w:t>
      </w:r>
      <w:r w:rsidRPr="003D2D0C">
        <w:rPr>
          <w:b w:val="0"/>
          <w:szCs w:val="26"/>
        </w:rPr>
        <w:t xml:space="preserve"> в с.Малехів </w:t>
      </w:r>
    </w:p>
    <w:p w:rsidR="00C2257C" w:rsidRPr="003D2D0C" w:rsidRDefault="00C2257C" w:rsidP="00C2257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C2257C" w:rsidRPr="003D2D0C" w:rsidRDefault="00C2257C" w:rsidP="00C2257C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>Враховуючи необхідність</w:t>
      </w:r>
      <w:r w:rsidRPr="003D2D0C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щодо </w:t>
      </w:r>
      <w:r w:rsidRPr="003D2D0C">
        <w:rPr>
          <w:b w:val="0"/>
          <w:szCs w:val="26"/>
        </w:rPr>
        <w:t>надання дозволу на виготовлення детального плану території по вул.</w:t>
      </w:r>
      <w:r>
        <w:rPr>
          <w:b w:val="0"/>
          <w:szCs w:val="26"/>
        </w:rPr>
        <w:t>І.Франка</w:t>
      </w:r>
      <w:r w:rsidRPr="003D2D0C">
        <w:rPr>
          <w:b w:val="0"/>
          <w:szCs w:val="26"/>
        </w:rPr>
        <w:t xml:space="preserve"> в с.Малехів Жовківський район Львівська область, керуючись ст.ст. 38-39 Земельного кодексу України, ст.ст.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C2257C" w:rsidRPr="003D2D0C" w:rsidRDefault="00C2257C" w:rsidP="00C2257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>ВИРІШИЛА:</w:t>
      </w:r>
    </w:p>
    <w:p w:rsidR="00C2257C" w:rsidRPr="003D2D0C" w:rsidRDefault="00C2257C" w:rsidP="00C2257C">
      <w:pPr>
        <w:pStyle w:val="a5"/>
        <w:numPr>
          <w:ilvl w:val="3"/>
          <w:numId w:val="13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Надати дозвіл на </w:t>
      </w:r>
      <w:r>
        <w:rPr>
          <w:b w:val="0"/>
          <w:szCs w:val="26"/>
        </w:rPr>
        <w:t>виготовлення</w:t>
      </w:r>
      <w:r w:rsidRPr="003D2D0C">
        <w:rPr>
          <w:b w:val="0"/>
          <w:szCs w:val="26"/>
        </w:rPr>
        <w:t xml:space="preserve"> детального плану території по вул.</w:t>
      </w:r>
      <w:r>
        <w:rPr>
          <w:b w:val="0"/>
          <w:szCs w:val="26"/>
        </w:rPr>
        <w:t>І.Франка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C2257C" w:rsidRPr="003D2D0C" w:rsidRDefault="00C2257C" w:rsidP="00C2257C">
      <w:pPr>
        <w:pStyle w:val="a5"/>
        <w:numPr>
          <w:ilvl w:val="3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замовити виготовлення детального плану території</w:t>
      </w:r>
      <w:r>
        <w:rPr>
          <w:b w:val="0"/>
          <w:szCs w:val="26"/>
        </w:rPr>
        <w:t xml:space="preserve"> </w:t>
      </w:r>
      <w:r w:rsidRPr="003D2D0C">
        <w:rPr>
          <w:b w:val="0"/>
          <w:szCs w:val="26"/>
        </w:rPr>
        <w:t>по вул.</w:t>
      </w:r>
      <w:r>
        <w:rPr>
          <w:b w:val="0"/>
          <w:szCs w:val="26"/>
        </w:rPr>
        <w:t>І.Франка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C2257C" w:rsidRPr="003D2D0C" w:rsidRDefault="00C2257C" w:rsidP="00C2257C">
      <w:pPr>
        <w:pStyle w:val="a5"/>
        <w:numPr>
          <w:ilvl w:val="3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подати погоджений у встановленому порядку детальний план території по вул.</w:t>
      </w:r>
      <w:r>
        <w:rPr>
          <w:b w:val="0"/>
          <w:szCs w:val="26"/>
        </w:rPr>
        <w:t>І.Франка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C2257C" w:rsidRPr="003D2D0C" w:rsidRDefault="00C2257C" w:rsidP="00C2257C">
      <w:pPr>
        <w:pStyle w:val="a5"/>
        <w:numPr>
          <w:ilvl w:val="3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D2D0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D2D0C">
        <w:rPr>
          <w:b w:val="0"/>
          <w:szCs w:val="26"/>
        </w:rPr>
        <w:t xml:space="preserve"> та екології Малехівської сільської ради.</w:t>
      </w:r>
    </w:p>
    <w:p w:rsidR="00C2257C" w:rsidRPr="003D2D0C" w:rsidRDefault="00C2257C" w:rsidP="00C2257C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C2257C" w:rsidRDefault="00C2257C" w:rsidP="00C2257C">
      <w:pPr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>Сільський голова                                                  Сеньковський В.В.</w:t>
      </w:r>
    </w:p>
    <w:p w:rsidR="00F34B58" w:rsidRPr="005A6F0F" w:rsidRDefault="00F34B58" w:rsidP="00C2257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F34B58" w:rsidRPr="005A6F0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107" w:rsidRDefault="00475107" w:rsidP="00793354">
      <w:pPr>
        <w:spacing w:before="0" w:line="240" w:lineRule="auto"/>
      </w:pPr>
      <w:r>
        <w:separator/>
      </w:r>
    </w:p>
  </w:endnote>
  <w:endnote w:type="continuationSeparator" w:id="0">
    <w:p w:rsidR="00475107" w:rsidRDefault="0047510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107" w:rsidRDefault="00475107" w:rsidP="00793354">
      <w:pPr>
        <w:spacing w:before="0" w:line="240" w:lineRule="auto"/>
      </w:pPr>
      <w:r>
        <w:separator/>
      </w:r>
    </w:p>
  </w:footnote>
  <w:footnote w:type="continuationSeparator" w:id="0">
    <w:p w:rsidR="00475107" w:rsidRDefault="0047510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EB9E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D98AE-6E92-490C-82CF-0BE0FB0D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221</cp:revision>
  <cp:lastPrinted>2021-01-12T15:14:00Z</cp:lastPrinted>
  <dcterms:created xsi:type="dcterms:W3CDTF">2020-11-10T12:39:00Z</dcterms:created>
  <dcterms:modified xsi:type="dcterms:W3CDTF">2021-08-31T13:02:00Z</dcterms:modified>
</cp:coreProperties>
</file>