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84A" w:rsidRPr="00EE68E9" w:rsidRDefault="002C484A" w:rsidP="002C484A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EE68E9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31AE998D" wp14:editId="124577DD">
            <wp:extent cx="447675" cy="571500"/>
            <wp:effectExtent l="19050" t="0" r="9525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84A" w:rsidRPr="00EE68E9" w:rsidRDefault="002C484A" w:rsidP="002C484A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EE68E9">
        <w:rPr>
          <w:b w:val="0"/>
          <w:sz w:val="24"/>
          <w:szCs w:val="24"/>
        </w:rPr>
        <w:t>У К Р А Ї Н А</w:t>
      </w:r>
    </w:p>
    <w:p w:rsidR="002C484A" w:rsidRPr="00EE68E9" w:rsidRDefault="002C484A" w:rsidP="002C484A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EE68E9">
        <w:rPr>
          <w:b w:val="0"/>
          <w:sz w:val="24"/>
          <w:szCs w:val="24"/>
        </w:rPr>
        <w:t>МАЛЕХІВСЬКА СІЛЬСЬКА РАДА</w:t>
      </w:r>
    </w:p>
    <w:p w:rsidR="002C484A" w:rsidRPr="00EE68E9" w:rsidRDefault="002C484A" w:rsidP="002C484A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EE68E9">
        <w:rPr>
          <w:b w:val="0"/>
          <w:sz w:val="24"/>
          <w:szCs w:val="24"/>
        </w:rPr>
        <w:t>ЖОВКІВСЬКОГО РАЙОНУ ЛЬВІВСЬКОЇ ОБЛАСТІ</w:t>
      </w:r>
    </w:p>
    <w:p w:rsidR="002C484A" w:rsidRPr="00EE68E9" w:rsidRDefault="002C484A" w:rsidP="002C484A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EE68E9">
        <w:rPr>
          <w:b w:val="0"/>
          <w:sz w:val="24"/>
          <w:szCs w:val="24"/>
          <w:lang w:val="en-US"/>
        </w:rPr>
        <w:t>LV</w:t>
      </w:r>
      <w:r w:rsidRPr="00EE68E9">
        <w:rPr>
          <w:b w:val="0"/>
          <w:sz w:val="24"/>
          <w:szCs w:val="24"/>
        </w:rPr>
        <w:t>ІІІ сесія сьомого демократичного скликання</w:t>
      </w:r>
    </w:p>
    <w:p w:rsidR="002C484A" w:rsidRPr="00EE68E9" w:rsidRDefault="002C484A" w:rsidP="002C484A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EE68E9">
        <w:rPr>
          <w:b w:val="0"/>
          <w:sz w:val="24"/>
          <w:szCs w:val="24"/>
        </w:rPr>
        <w:t>РІШЕННЯ № 29</w:t>
      </w:r>
    </w:p>
    <w:p w:rsidR="002C484A" w:rsidRDefault="002C484A" w:rsidP="002C484A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EE68E9">
        <w:rPr>
          <w:b w:val="0"/>
          <w:sz w:val="24"/>
          <w:szCs w:val="24"/>
        </w:rPr>
        <w:t>від 20.11.2020 року</w:t>
      </w:r>
    </w:p>
    <w:p w:rsidR="002C484A" w:rsidRDefault="002C484A" w:rsidP="002C484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Про продаж права оренди земельної ділянки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на земельних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торгах (аукціоні)</w:t>
      </w:r>
    </w:p>
    <w:p w:rsidR="002C484A" w:rsidRDefault="002C484A" w:rsidP="002C484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для </w:t>
      </w:r>
      <w:r w:rsidRPr="00EE68E9">
        <w:rPr>
          <w:b w:val="0"/>
          <w:sz w:val="24"/>
        </w:rPr>
        <w:t>будівництва та обслуговування інших будівель громадської забудови</w:t>
      </w:r>
      <w:r w:rsidRPr="0062616D">
        <w:rPr>
          <w:b w:val="0"/>
          <w:sz w:val="24"/>
          <w:szCs w:val="24"/>
        </w:rPr>
        <w:t xml:space="preserve"> </w:t>
      </w:r>
    </w:p>
    <w:p w:rsidR="002C484A" w:rsidRPr="005A5B31" w:rsidRDefault="002C484A" w:rsidP="002C484A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>по вул.</w:t>
      </w:r>
      <w:r>
        <w:rPr>
          <w:b w:val="0"/>
          <w:sz w:val="24"/>
          <w:szCs w:val="24"/>
        </w:rPr>
        <w:t>Жовківська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  <w:r>
        <w:rPr>
          <w:b w:val="0"/>
          <w:sz w:val="24"/>
          <w:szCs w:val="24"/>
        </w:rPr>
        <w:t>Жовківського району Львівської області</w:t>
      </w:r>
    </w:p>
    <w:p w:rsidR="002C484A" w:rsidRPr="005A5B31" w:rsidRDefault="002C484A" w:rsidP="002C484A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2C484A" w:rsidRPr="005A5B31" w:rsidRDefault="002C484A" w:rsidP="002C484A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4622785700:01:007:0241</w:t>
      </w:r>
      <w:r w:rsidRPr="00D26E89">
        <w:rPr>
          <w:b w:val="0"/>
          <w:sz w:val="24"/>
          <w:szCs w:val="26"/>
        </w:rPr>
        <w:t xml:space="preserve"> </w:t>
      </w:r>
      <w:r w:rsidRPr="006E4D0D">
        <w:rPr>
          <w:b w:val="0"/>
          <w:sz w:val="24"/>
          <w:szCs w:val="24"/>
        </w:rPr>
        <w:t xml:space="preserve">для будівництва та обслуговування </w:t>
      </w:r>
      <w:r>
        <w:rPr>
          <w:b w:val="0"/>
          <w:sz w:val="24"/>
          <w:szCs w:val="24"/>
        </w:rPr>
        <w:t xml:space="preserve">інших </w:t>
      </w:r>
      <w:r w:rsidRPr="006E4D0D">
        <w:rPr>
          <w:b w:val="0"/>
          <w:sz w:val="24"/>
          <w:szCs w:val="24"/>
        </w:rPr>
        <w:t xml:space="preserve">будівель </w:t>
      </w:r>
      <w:r>
        <w:rPr>
          <w:b w:val="0"/>
          <w:sz w:val="24"/>
          <w:szCs w:val="24"/>
        </w:rPr>
        <w:t>громадської забудови</w:t>
      </w:r>
      <w:r w:rsidRPr="0062616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6"/>
        </w:rPr>
        <w:t>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6000 га</w:t>
      </w:r>
      <w:r w:rsidRPr="0062616D">
        <w:rPr>
          <w:b w:val="0"/>
          <w:sz w:val="24"/>
          <w:szCs w:val="24"/>
        </w:rPr>
        <w:t xml:space="preserve"> по вул.</w:t>
      </w:r>
      <w:r>
        <w:rPr>
          <w:b w:val="0"/>
          <w:sz w:val="24"/>
          <w:szCs w:val="24"/>
        </w:rPr>
        <w:t>Жовківська</w:t>
      </w:r>
      <w:r>
        <w:rPr>
          <w:b w:val="0"/>
          <w:sz w:val="24"/>
          <w:szCs w:val="26"/>
        </w:rPr>
        <w:t xml:space="preserve">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2C484A" w:rsidRPr="005A5B31" w:rsidRDefault="002C484A" w:rsidP="002C484A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2C484A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E4D0D">
        <w:rPr>
          <w:b w:val="0"/>
          <w:sz w:val="24"/>
          <w:szCs w:val="24"/>
        </w:rPr>
        <w:t xml:space="preserve">Включити в перелік для продажу </w:t>
      </w:r>
      <w:r>
        <w:rPr>
          <w:b w:val="0"/>
          <w:sz w:val="24"/>
          <w:szCs w:val="24"/>
        </w:rPr>
        <w:t xml:space="preserve">права оренди </w:t>
      </w:r>
      <w:r w:rsidRPr="006E4D0D">
        <w:rPr>
          <w:b w:val="0"/>
          <w:sz w:val="24"/>
          <w:szCs w:val="24"/>
        </w:rPr>
        <w:t xml:space="preserve">на земельних торгах (аукціоні) земельну ділянку для будівництва та обслуговування </w:t>
      </w:r>
      <w:r>
        <w:rPr>
          <w:b w:val="0"/>
          <w:sz w:val="24"/>
          <w:szCs w:val="24"/>
        </w:rPr>
        <w:t xml:space="preserve">інших </w:t>
      </w:r>
      <w:r w:rsidRPr="006E4D0D">
        <w:rPr>
          <w:b w:val="0"/>
          <w:sz w:val="24"/>
          <w:szCs w:val="24"/>
        </w:rPr>
        <w:t xml:space="preserve">будівель </w:t>
      </w:r>
      <w:r>
        <w:rPr>
          <w:b w:val="0"/>
          <w:sz w:val="24"/>
          <w:szCs w:val="24"/>
        </w:rPr>
        <w:t>громадської забудови площею 0,6000</w:t>
      </w:r>
      <w:r w:rsidRPr="006E4D0D">
        <w:rPr>
          <w:b w:val="0"/>
          <w:sz w:val="24"/>
          <w:szCs w:val="24"/>
        </w:rPr>
        <w:t xml:space="preserve"> га кадастровий номер </w:t>
      </w:r>
      <w:r>
        <w:rPr>
          <w:b w:val="0"/>
          <w:sz w:val="24"/>
          <w:szCs w:val="26"/>
        </w:rPr>
        <w:t>4622785700:01:007:0241</w:t>
      </w:r>
      <w:r w:rsidRPr="006E4D0D">
        <w:rPr>
          <w:b w:val="0"/>
          <w:sz w:val="24"/>
          <w:szCs w:val="24"/>
        </w:rPr>
        <w:t xml:space="preserve"> за адресою: Львівська область Жовківський район </w:t>
      </w:r>
      <w:r>
        <w:rPr>
          <w:b w:val="0"/>
          <w:sz w:val="24"/>
          <w:szCs w:val="24"/>
        </w:rPr>
        <w:t>с.Малехів по вул. Жовківська</w:t>
      </w:r>
      <w:r w:rsidRPr="006E4D0D">
        <w:rPr>
          <w:b w:val="0"/>
          <w:sz w:val="24"/>
          <w:szCs w:val="24"/>
        </w:rPr>
        <w:t>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6E4D0D">
        <w:rPr>
          <w:b w:val="0"/>
          <w:sz w:val="24"/>
          <w:szCs w:val="24"/>
        </w:rPr>
        <w:t xml:space="preserve">для будівництва та обслуговування </w:t>
      </w:r>
      <w:r>
        <w:rPr>
          <w:b w:val="0"/>
          <w:sz w:val="24"/>
          <w:szCs w:val="24"/>
        </w:rPr>
        <w:t xml:space="preserve">інших </w:t>
      </w:r>
      <w:r w:rsidRPr="006E4D0D">
        <w:rPr>
          <w:b w:val="0"/>
          <w:sz w:val="24"/>
          <w:szCs w:val="24"/>
        </w:rPr>
        <w:t xml:space="preserve">будівель </w:t>
      </w:r>
      <w:r>
        <w:rPr>
          <w:b w:val="0"/>
          <w:sz w:val="24"/>
          <w:szCs w:val="24"/>
        </w:rPr>
        <w:t>громадської забудови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6000 </w:t>
      </w:r>
      <w:r w:rsidRPr="005A5B31">
        <w:rPr>
          <w:b w:val="0"/>
          <w:sz w:val="24"/>
          <w:szCs w:val="24"/>
        </w:rPr>
        <w:t>га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4622785700:01:007:0241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           42 037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13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сорок дві тисячі тридцять сім гривень 13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7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20</w:t>
      </w:r>
      <w:r w:rsidRPr="005A5B31">
        <w:rPr>
          <w:b w:val="0"/>
          <w:sz w:val="24"/>
          <w:szCs w:val="24"/>
        </w:rPr>
        <w:t xml:space="preserve"> років.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210 грн. 19 </w:t>
      </w:r>
      <w:r w:rsidRPr="005A5B31">
        <w:rPr>
          <w:b w:val="0"/>
          <w:sz w:val="24"/>
          <w:szCs w:val="24"/>
        </w:rPr>
        <w:t xml:space="preserve"> коп.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2C484A" w:rsidRPr="005A5B31" w:rsidRDefault="002C484A" w:rsidP="002C484A">
      <w:pPr>
        <w:pStyle w:val="a5"/>
        <w:numPr>
          <w:ilvl w:val="0"/>
          <w:numId w:val="121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2C484A" w:rsidRPr="005A5B31" w:rsidRDefault="002C484A" w:rsidP="002C484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9</w:t>
      </w:r>
      <w:r w:rsidRPr="005A5B31">
        <w:rPr>
          <w:b w:val="0"/>
          <w:sz w:val="24"/>
          <w:szCs w:val="24"/>
        </w:rPr>
        <w:t>.1. Відшкодувати витрати, здійсненні на підготовку лоту до проведення земельних торгів.</w:t>
      </w:r>
    </w:p>
    <w:p w:rsidR="002C484A" w:rsidRPr="005A5B31" w:rsidRDefault="002C484A" w:rsidP="002C484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2C484A" w:rsidRPr="005A5B31" w:rsidRDefault="002C484A" w:rsidP="002C484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2C484A" w:rsidRPr="005A5B31" w:rsidRDefault="002C484A" w:rsidP="002C484A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2C484A" w:rsidRPr="005A5B31" w:rsidRDefault="002C484A" w:rsidP="002C484A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9.5.</w:t>
      </w: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2C484A" w:rsidRPr="005A5B31" w:rsidRDefault="002C484A" w:rsidP="002C484A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9.6.</w:t>
      </w: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2C484A" w:rsidRPr="005A5B31" w:rsidRDefault="002C484A" w:rsidP="002C484A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2C484A" w:rsidRDefault="002C484A" w:rsidP="002C484A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10.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51 310 грн 00 коп.(п’ятдесят одна тисяча триста десять гривень 00 коп.), спричинені вилученням сільськогосподарських угідь, відповідно до вимог чинного законодавства.</w:t>
      </w:r>
    </w:p>
    <w:p w:rsidR="002C484A" w:rsidRDefault="002C484A" w:rsidP="002C484A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2C484A" w:rsidRDefault="002C484A" w:rsidP="002C484A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>12. Затвердити обов’язкові умови продажу права оренди на земельну ділянку:</w:t>
      </w:r>
    </w:p>
    <w:p w:rsidR="002C484A" w:rsidRDefault="002C484A" w:rsidP="002C484A">
      <w:pPr>
        <w:numPr>
          <w:ilvl w:val="12"/>
          <w:numId w:val="0"/>
        </w:numPr>
        <w:spacing w:before="0" w:line="240" w:lineRule="auto"/>
        <w:ind w:right="-1" w:firstLine="567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>- потенційним  бажаючим придбати право оренди на земельну ділянку розробити та погодити з уповноваженою особою Малехівської сільської ради до проведення земельних торгів у формі аукціону перед проектні пропозиції намірів забудови земельної ділянки.</w:t>
      </w:r>
    </w:p>
    <w:p w:rsidR="002C484A" w:rsidRPr="00E356C0" w:rsidRDefault="002C484A" w:rsidP="002C484A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E356C0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356C0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E356C0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2C484A" w:rsidRPr="005A5B31" w:rsidRDefault="002C484A" w:rsidP="002C484A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2C484A" w:rsidRPr="005A5B31" w:rsidRDefault="002C484A" w:rsidP="002C484A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F34B58" w:rsidRPr="002C484A" w:rsidRDefault="002C484A" w:rsidP="002C484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  <w:bookmarkStart w:id="0" w:name="_GoBack"/>
      <w:bookmarkEnd w:id="0"/>
    </w:p>
    <w:sectPr w:rsidR="00F34B58" w:rsidRPr="002C484A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7FE" w:rsidRDefault="00A637FE" w:rsidP="00793354">
      <w:pPr>
        <w:spacing w:before="0" w:line="240" w:lineRule="auto"/>
      </w:pPr>
      <w:r>
        <w:separator/>
      </w:r>
    </w:p>
  </w:endnote>
  <w:endnote w:type="continuationSeparator" w:id="0">
    <w:p w:rsidR="00A637FE" w:rsidRDefault="00A637FE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7FE" w:rsidRDefault="00A637FE" w:rsidP="00793354">
      <w:pPr>
        <w:spacing w:before="0" w:line="240" w:lineRule="auto"/>
      </w:pPr>
      <w:r>
        <w:separator/>
      </w:r>
    </w:p>
  </w:footnote>
  <w:footnote w:type="continuationSeparator" w:id="0">
    <w:p w:rsidR="00A637FE" w:rsidRDefault="00A637FE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2EE2A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027948-2F37-4B31-8B1A-50F4DAE0A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4982</TotalTime>
  <Pages>2</Pages>
  <Words>3319</Words>
  <Characters>1892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234</cp:revision>
  <cp:lastPrinted>2021-01-12T15:14:00Z</cp:lastPrinted>
  <dcterms:created xsi:type="dcterms:W3CDTF">2020-11-10T12:39:00Z</dcterms:created>
  <dcterms:modified xsi:type="dcterms:W3CDTF">2021-08-31T13:55:00Z</dcterms:modified>
</cp:coreProperties>
</file>