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D1" w:rsidRPr="00B54F8A" w:rsidRDefault="00542DD1" w:rsidP="00542DD1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b/>
          <w:noProof/>
          <w:sz w:val="28"/>
          <w:szCs w:val="26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DD1" w:rsidRPr="00B54F8A" w:rsidRDefault="00542DD1" w:rsidP="00542DD1">
      <w:pPr>
        <w:ind w:left="0" w:right="0"/>
        <w:jc w:val="center"/>
        <w:outlineLvl w:val="0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У К Р А Ї Н А</w:t>
      </w:r>
    </w:p>
    <w:p w:rsidR="00542DD1" w:rsidRPr="00B54F8A" w:rsidRDefault="00542DD1" w:rsidP="00542DD1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МАЛЕХІВСЬКА СІЛЬСЬКА РАДА</w:t>
      </w:r>
    </w:p>
    <w:p w:rsidR="00542DD1" w:rsidRPr="00B54F8A" w:rsidRDefault="00542DD1" w:rsidP="00542DD1">
      <w:pPr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B54F8A">
        <w:rPr>
          <w:rFonts w:ascii="Times New Roman" w:hAnsi="Times New Roman" w:cs="Times New Roman"/>
          <w:sz w:val="28"/>
          <w:szCs w:val="26"/>
        </w:rPr>
        <w:t>ЖОВКІВСЬКОГО РАЙОНУ ЛЬВІВСЬКОЇ ОБЛАСТІ</w:t>
      </w:r>
    </w:p>
    <w:p w:rsidR="00542DD1" w:rsidRPr="00292F22" w:rsidRDefault="00542DD1" w:rsidP="0054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  <w:lang w:val="en-US"/>
        </w:rPr>
        <w:t>LV</w:t>
      </w:r>
      <w:r w:rsidRPr="00292F22">
        <w:rPr>
          <w:rFonts w:ascii="Times New Roman" w:hAnsi="Times New Roman" w:cs="Times New Roman"/>
          <w:sz w:val="28"/>
          <w:szCs w:val="28"/>
        </w:rPr>
        <w:t>І сесія сьомого демократичного скликання</w:t>
      </w:r>
    </w:p>
    <w:p w:rsidR="00542DD1" w:rsidRPr="00292F22" w:rsidRDefault="00542DD1" w:rsidP="0054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F22">
        <w:rPr>
          <w:rFonts w:ascii="Times New Roman" w:hAnsi="Times New Roman" w:cs="Times New Roman"/>
          <w:sz w:val="28"/>
          <w:szCs w:val="28"/>
        </w:rPr>
        <w:t xml:space="preserve">РІШЕННЯ № </w:t>
      </w:r>
      <w:r>
        <w:rPr>
          <w:rFonts w:ascii="Times New Roman" w:hAnsi="Times New Roman" w:cs="Times New Roman"/>
          <w:sz w:val="28"/>
          <w:szCs w:val="28"/>
        </w:rPr>
        <w:t>1</w:t>
      </w:r>
      <w:r w:rsidR="00B45DD4">
        <w:rPr>
          <w:rFonts w:ascii="Times New Roman" w:hAnsi="Times New Roman" w:cs="Times New Roman"/>
          <w:sz w:val="28"/>
          <w:szCs w:val="28"/>
        </w:rPr>
        <w:t>4</w:t>
      </w:r>
    </w:p>
    <w:p w:rsidR="00542DD1" w:rsidRPr="00B54F8A" w:rsidRDefault="00542DD1" w:rsidP="0054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92F22">
        <w:rPr>
          <w:rFonts w:ascii="Times New Roman" w:hAnsi="Times New Roman" w:cs="Times New Roman"/>
          <w:sz w:val="28"/>
          <w:szCs w:val="28"/>
        </w:rPr>
        <w:t>від 15.10.2020 року</w:t>
      </w:r>
    </w:p>
    <w:p w:rsidR="004114AD" w:rsidRPr="004114AD" w:rsidRDefault="00542DD1" w:rsidP="004114AD">
      <w:pPr>
        <w:ind w:left="0" w:right="0"/>
        <w:rPr>
          <w:rFonts w:ascii="Times New Roman" w:hAnsi="Times New Roman" w:cs="Times New Roman"/>
          <w:sz w:val="28"/>
        </w:rPr>
      </w:pPr>
      <w:r w:rsidRPr="00B54F8A">
        <w:rPr>
          <w:rFonts w:ascii="Times New Roman" w:hAnsi="Times New Roman" w:cs="Times New Roman"/>
          <w:sz w:val="28"/>
        </w:rPr>
        <w:t xml:space="preserve">Про затвердження </w:t>
      </w:r>
      <w:r w:rsidR="004114AD" w:rsidRPr="004114AD">
        <w:rPr>
          <w:rFonts w:ascii="Times New Roman" w:hAnsi="Times New Roman" w:cs="Times New Roman"/>
          <w:sz w:val="28"/>
        </w:rPr>
        <w:t>технічної документації із землеустрою</w:t>
      </w:r>
    </w:p>
    <w:p w:rsidR="004114AD" w:rsidRDefault="004114AD" w:rsidP="004114AD">
      <w:pPr>
        <w:ind w:left="0" w:right="0"/>
        <w:rPr>
          <w:rFonts w:ascii="Times New Roman" w:hAnsi="Times New Roman" w:cs="Times New Roman"/>
          <w:sz w:val="28"/>
        </w:rPr>
      </w:pPr>
      <w:r w:rsidRPr="004114AD">
        <w:rPr>
          <w:rFonts w:ascii="Times New Roman" w:hAnsi="Times New Roman" w:cs="Times New Roman"/>
          <w:sz w:val="28"/>
        </w:rPr>
        <w:t>щодо встановлення (відновлення) меж земельної ділянки в натурі</w:t>
      </w:r>
    </w:p>
    <w:p w:rsidR="00542DD1" w:rsidRPr="00B54F8A" w:rsidRDefault="004114AD" w:rsidP="00542DD1">
      <w:pPr>
        <w:ind w:left="0" w:right="0"/>
        <w:rPr>
          <w:rFonts w:ascii="Times New Roman" w:hAnsi="Times New Roman" w:cs="Times New Roman"/>
          <w:b/>
          <w:sz w:val="28"/>
        </w:rPr>
      </w:pPr>
      <w:r w:rsidRPr="004114AD">
        <w:rPr>
          <w:rFonts w:ascii="Times New Roman" w:hAnsi="Times New Roman" w:cs="Times New Roman"/>
          <w:sz w:val="28"/>
        </w:rPr>
        <w:t>(на місцевості)</w:t>
      </w:r>
      <w:r>
        <w:rPr>
          <w:rFonts w:ascii="Times New Roman" w:hAnsi="Times New Roman" w:cs="Times New Roman"/>
          <w:sz w:val="28"/>
        </w:rPr>
        <w:t xml:space="preserve"> </w:t>
      </w:r>
      <w:r w:rsidR="00542DD1" w:rsidRPr="00B54F8A">
        <w:rPr>
          <w:rFonts w:ascii="Times New Roman" w:hAnsi="Times New Roman" w:cs="Times New Roman"/>
          <w:sz w:val="28"/>
        </w:rPr>
        <w:t xml:space="preserve">та передачу її у власність </w:t>
      </w:r>
      <w:proofErr w:type="spellStart"/>
      <w:r w:rsidR="00542DD1" w:rsidRPr="00B54F8A">
        <w:rPr>
          <w:rFonts w:ascii="Times New Roman" w:hAnsi="Times New Roman" w:cs="Times New Roman"/>
          <w:sz w:val="28"/>
        </w:rPr>
        <w:t>гр.</w:t>
      </w:r>
      <w:r w:rsidR="00542DD1">
        <w:rPr>
          <w:rFonts w:ascii="Times New Roman" w:hAnsi="Times New Roman" w:cs="Times New Roman"/>
          <w:sz w:val="28"/>
        </w:rPr>
        <w:t>Полець</w:t>
      </w:r>
      <w:proofErr w:type="spellEnd"/>
      <w:r w:rsidR="00542DD1">
        <w:rPr>
          <w:rFonts w:ascii="Times New Roman" w:hAnsi="Times New Roman" w:cs="Times New Roman"/>
          <w:sz w:val="28"/>
        </w:rPr>
        <w:t xml:space="preserve"> М.С.</w:t>
      </w:r>
    </w:p>
    <w:p w:rsidR="00542DD1" w:rsidRPr="00B54F8A" w:rsidRDefault="00542DD1" w:rsidP="00542DD1">
      <w:pPr>
        <w:ind w:left="0" w:right="0"/>
        <w:rPr>
          <w:rFonts w:ascii="Times New Roman" w:hAnsi="Times New Roman" w:cs="Times New Roman"/>
          <w:b/>
          <w:sz w:val="28"/>
        </w:rPr>
      </w:pPr>
    </w:p>
    <w:p w:rsidR="00542DD1" w:rsidRPr="00B54F8A" w:rsidRDefault="00542DD1" w:rsidP="00542DD1">
      <w:pPr>
        <w:shd w:val="clear" w:color="auto" w:fill="FFFFFF"/>
        <w:ind w:left="0" w:right="0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 xml:space="preserve">Розглянувши заяву </w:t>
      </w:r>
      <w:proofErr w:type="spellStart"/>
      <w:r w:rsidRPr="00B54F8A">
        <w:rPr>
          <w:rFonts w:ascii="Times New Roman" w:hAnsi="Times New Roman" w:cs="Times New Roman"/>
          <w:sz w:val="28"/>
        </w:rPr>
        <w:t>гр.</w:t>
      </w:r>
      <w:r>
        <w:rPr>
          <w:rFonts w:ascii="Times New Roman" w:hAnsi="Times New Roman" w:cs="Times New Roman"/>
          <w:sz w:val="28"/>
        </w:rPr>
        <w:t>Полець</w:t>
      </w:r>
      <w:proofErr w:type="spellEnd"/>
      <w:r>
        <w:rPr>
          <w:rFonts w:ascii="Times New Roman" w:hAnsi="Times New Roman" w:cs="Times New Roman"/>
          <w:sz w:val="28"/>
        </w:rPr>
        <w:t xml:space="preserve"> Марії Степанівни від 14</w:t>
      </w:r>
      <w:r w:rsidRPr="00B54F8A">
        <w:rPr>
          <w:rFonts w:ascii="Times New Roman" w:hAnsi="Times New Roman" w:cs="Times New Roman"/>
          <w:sz w:val="28"/>
        </w:rPr>
        <w:t xml:space="preserve">.10.2020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Pr="00F55471">
        <w:rPr>
          <w:rFonts w:ascii="Times New Roman" w:hAnsi="Times New Roman" w:cs="Times New Roman"/>
          <w:sz w:val="28"/>
          <w:szCs w:val="26"/>
          <w:shd w:val="clear" w:color="auto" w:fill="FFFFFF"/>
        </w:rPr>
        <w:t>4622785700:01:009:0116</w:t>
      </w:r>
      <w:r w:rsidRPr="00B54F8A">
        <w:rPr>
          <w:rFonts w:ascii="Times New Roman" w:hAnsi="Times New Roman" w:cs="Times New Roman"/>
          <w:sz w:val="28"/>
        </w:rPr>
        <w:t xml:space="preserve"> для будівництва і обслуговування житлового будинку, господарських будівель і споруд (п</w:t>
      </w:r>
      <w:r>
        <w:rPr>
          <w:rFonts w:ascii="Times New Roman" w:hAnsi="Times New Roman" w:cs="Times New Roman"/>
          <w:sz w:val="28"/>
        </w:rPr>
        <w:t>рисадибна ділянка) площею 0,0635</w:t>
      </w:r>
      <w:r w:rsidRPr="00B54F8A">
        <w:rPr>
          <w:rFonts w:ascii="Times New Roman" w:hAnsi="Times New Roman" w:cs="Times New Roman"/>
          <w:sz w:val="28"/>
        </w:rPr>
        <w:t xml:space="preserve"> га по вул. </w:t>
      </w:r>
      <w:r>
        <w:rPr>
          <w:rFonts w:ascii="Times New Roman" w:hAnsi="Times New Roman" w:cs="Times New Roman"/>
          <w:sz w:val="28"/>
        </w:rPr>
        <w:t>Л.Українки, 17</w:t>
      </w:r>
      <w:r w:rsidRPr="00B54F8A">
        <w:rPr>
          <w:rFonts w:ascii="Times New Roman" w:hAnsi="Times New Roman" w:cs="Times New Roman"/>
          <w:sz w:val="28"/>
        </w:rPr>
        <w:t xml:space="preserve"> в с.Малехів Жовківського району Львівської області та технічну документацію, враховуючи Витяг про реєстрацію права власності на нерухоме майно від </w:t>
      </w:r>
      <w:r>
        <w:rPr>
          <w:rFonts w:ascii="Times New Roman" w:hAnsi="Times New Roman" w:cs="Times New Roman"/>
          <w:sz w:val="28"/>
        </w:rPr>
        <w:t>03.03.2009</w:t>
      </w:r>
      <w:r w:rsidRPr="00B54F8A">
        <w:rPr>
          <w:rFonts w:ascii="Times New Roman" w:hAnsi="Times New Roman" w:cs="Times New Roman"/>
          <w:sz w:val="28"/>
        </w:rPr>
        <w:t xml:space="preserve"> року, реєстраційний номер: </w:t>
      </w:r>
      <w:r>
        <w:rPr>
          <w:rFonts w:ascii="Times New Roman" w:hAnsi="Times New Roman" w:cs="Times New Roman"/>
          <w:sz w:val="28"/>
        </w:rPr>
        <w:t>26306019</w:t>
      </w:r>
      <w:r w:rsidRPr="00B54F8A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Реєстраційне посвідчення №1712 від 12.06.1989 року,</w:t>
      </w:r>
      <w:r w:rsidRPr="00B54F8A">
        <w:rPr>
          <w:rFonts w:ascii="Times New Roman" w:hAnsi="Times New Roman" w:cs="Times New Roman"/>
          <w:sz w:val="28"/>
        </w:rPr>
        <w:t xml:space="preserve">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542DD1" w:rsidRPr="00B54F8A" w:rsidRDefault="00542DD1" w:rsidP="00542DD1">
      <w:pPr>
        <w:shd w:val="clear" w:color="auto" w:fill="FFFFFF"/>
        <w:ind w:left="0" w:right="0"/>
        <w:jc w:val="center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>ВИРІШИЛА:</w:t>
      </w:r>
    </w:p>
    <w:p w:rsidR="00542DD1" w:rsidRPr="00DD3DBA" w:rsidRDefault="00542DD1" w:rsidP="00D23A79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Марії Степанівні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F55471">
        <w:rPr>
          <w:b w:val="0"/>
          <w:szCs w:val="26"/>
          <w:shd w:val="clear" w:color="auto" w:fill="FFFFFF"/>
        </w:rPr>
        <w:t>4622785700:01:009:0116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0,0635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Pr="00F55471">
        <w:rPr>
          <w:b w:val="0"/>
        </w:rPr>
        <w:t>Л.Українки, 17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542DD1" w:rsidRPr="00DD3DBA" w:rsidRDefault="00542DD1" w:rsidP="00D23A79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Полець</w:t>
      </w:r>
      <w:proofErr w:type="spellEnd"/>
      <w:r>
        <w:rPr>
          <w:b w:val="0"/>
        </w:rPr>
        <w:t xml:space="preserve"> Марії Степанівні</w:t>
      </w:r>
      <w:r w:rsidRPr="00DD3DBA">
        <w:rPr>
          <w:b w:val="0"/>
        </w:rPr>
        <w:t xml:space="preserve"> у власність земельну ділянку кадастровий номер </w:t>
      </w:r>
      <w:r w:rsidRPr="00F55471">
        <w:rPr>
          <w:b w:val="0"/>
          <w:szCs w:val="26"/>
          <w:shd w:val="clear" w:color="auto" w:fill="FFFFFF"/>
        </w:rPr>
        <w:t>4622785700:01:009:0116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0,0635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 w:rsidRPr="00F55471">
        <w:rPr>
          <w:b w:val="0"/>
        </w:rPr>
        <w:t>Л.Українки, 17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542DD1" w:rsidRPr="00C03E81" w:rsidRDefault="00542DD1" w:rsidP="00D23A79">
      <w:pPr>
        <w:pStyle w:val="a5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542DD1" w:rsidRDefault="00542DD1" w:rsidP="00542DD1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542DD1" w:rsidRPr="00B54F8A" w:rsidRDefault="00542DD1" w:rsidP="00542DD1">
      <w:pPr>
        <w:shd w:val="clear" w:color="auto" w:fill="FFFFFF"/>
        <w:ind w:left="0" w:right="0"/>
        <w:rPr>
          <w:rFonts w:ascii="Times New Roman" w:hAnsi="Times New Roman" w:cs="Times New Roman"/>
          <w:b/>
          <w:sz w:val="28"/>
        </w:rPr>
      </w:pPr>
      <w:r w:rsidRPr="00B54F8A">
        <w:rPr>
          <w:rFonts w:ascii="Times New Roman" w:hAnsi="Times New Roman" w:cs="Times New Roman"/>
          <w:sz w:val="28"/>
        </w:rPr>
        <w:t>Сільський голова                                                  Сеньковський В.В.</w:t>
      </w:r>
    </w:p>
    <w:p w:rsidR="0011682E" w:rsidRPr="002251DA" w:rsidRDefault="0011682E" w:rsidP="002251DA">
      <w:pPr>
        <w:ind w:left="0"/>
        <w:rPr>
          <w:rFonts w:ascii="Times New Roman" w:hAnsi="Times New Roman" w:cs="Times New Roman"/>
          <w:b/>
          <w:sz w:val="28"/>
          <w:szCs w:val="26"/>
        </w:rPr>
      </w:pPr>
      <w:bookmarkStart w:id="0" w:name="_GoBack"/>
      <w:bookmarkEnd w:id="0"/>
    </w:p>
    <w:sectPr w:rsidR="0011682E" w:rsidRPr="002251DA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51DA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CF73D1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F9E40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1368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2021-08-31T06:40:00Z</dcterms:modified>
</cp:coreProperties>
</file>