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3D" w:rsidRPr="00B54F8A" w:rsidRDefault="00F9023D" w:rsidP="00F9023D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b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23D" w:rsidRPr="00B54F8A" w:rsidRDefault="00F9023D" w:rsidP="00F9023D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У К Р А Ї Н А</w:t>
      </w:r>
    </w:p>
    <w:p w:rsidR="00F9023D" w:rsidRPr="00B54F8A" w:rsidRDefault="00F9023D" w:rsidP="00F9023D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F9023D" w:rsidRPr="00B54F8A" w:rsidRDefault="00F9023D" w:rsidP="00F9023D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F9023D" w:rsidRPr="00292F22" w:rsidRDefault="00F9023D" w:rsidP="00F9023D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F9023D" w:rsidRPr="00292F22" w:rsidRDefault="00F9023D" w:rsidP="00F9023D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45DD4">
        <w:rPr>
          <w:rFonts w:ascii="Times New Roman" w:hAnsi="Times New Roman" w:cs="Times New Roman"/>
          <w:sz w:val="28"/>
          <w:szCs w:val="28"/>
        </w:rPr>
        <w:t>6</w:t>
      </w:r>
    </w:p>
    <w:p w:rsidR="00F9023D" w:rsidRPr="00B54F8A" w:rsidRDefault="00F9023D" w:rsidP="00F9023D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</w:p>
    <w:p w:rsidR="004114AD" w:rsidRPr="004114AD" w:rsidRDefault="004114AD" w:rsidP="004114AD">
      <w:pPr>
        <w:ind w:left="0" w:right="0"/>
        <w:rPr>
          <w:rFonts w:ascii="Times New Roman" w:hAnsi="Times New Roman" w:cs="Times New Roman"/>
          <w:sz w:val="28"/>
        </w:rPr>
      </w:pPr>
      <w:r w:rsidRPr="00B54F8A">
        <w:rPr>
          <w:rFonts w:ascii="Times New Roman" w:hAnsi="Times New Roman" w:cs="Times New Roman"/>
          <w:sz w:val="28"/>
        </w:rPr>
        <w:t xml:space="preserve">Про затвердження </w:t>
      </w:r>
      <w:r w:rsidRPr="004114AD">
        <w:rPr>
          <w:rFonts w:ascii="Times New Roman" w:hAnsi="Times New Roman" w:cs="Times New Roman"/>
          <w:sz w:val="28"/>
        </w:rPr>
        <w:t>технічної документації із землеустрою</w:t>
      </w:r>
    </w:p>
    <w:p w:rsidR="004114AD" w:rsidRDefault="004114AD" w:rsidP="004114AD">
      <w:pPr>
        <w:ind w:left="0" w:right="0"/>
        <w:rPr>
          <w:rFonts w:ascii="Times New Roman" w:hAnsi="Times New Roman" w:cs="Times New Roman"/>
          <w:sz w:val="28"/>
        </w:rPr>
      </w:pPr>
      <w:r w:rsidRPr="004114AD">
        <w:rPr>
          <w:rFonts w:ascii="Times New Roman" w:hAnsi="Times New Roman" w:cs="Times New Roman"/>
          <w:sz w:val="28"/>
        </w:rPr>
        <w:t>щодо встановлення (відновлення) меж земельної ділянки в натурі</w:t>
      </w:r>
    </w:p>
    <w:p w:rsidR="00F9023D" w:rsidRPr="00F9023D" w:rsidRDefault="004114AD" w:rsidP="004114AD">
      <w:pPr>
        <w:ind w:left="0" w:right="0"/>
        <w:jc w:val="left"/>
        <w:rPr>
          <w:rFonts w:ascii="Times New Roman" w:hAnsi="Times New Roman" w:cs="Times New Roman"/>
          <w:b/>
          <w:sz w:val="28"/>
        </w:rPr>
      </w:pPr>
      <w:r w:rsidRPr="004114AD">
        <w:rPr>
          <w:rFonts w:ascii="Times New Roman" w:hAnsi="Times New Roman" w:cs="Times New Roman"/>
          <w:sz w:val="28"/>
        </w:rPr>
        <w:t>(на місцевості)</w:t>
      </w:r>
      <w:r>
        <w:rPr>
          <w:rFonts w:ascii="Times New Roman" w:hAnsi="Times New Roman" w:cs="Times New Roman"/>
          <w:sz w:val="28"/>
        </w:rPr>
        <w:t xml:space="preserve"> </w:t>
      </w:r>
      <w:r w:rsidRPr="00B54F8A">
        <w:rPr>
          <w:rFonts w:ascii="Times New Roman" w:hAnsi="Times New Roman" w:cs="Times New Roman"/>
          <w:sz w:val="28"/>
        </w:rPr>
        <w:t>та передачу її у власність</w:t>
      </w:r>
      <w:r w:rsidR="00F9023D" w:rsidRPr="00F9023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9023D" w:rsidRPr="00F9023D">
        <w:rPr>
          <w:rFonts w:ascii="Times New Roman" w:hAnsi="Times New Roman" w:cs="Times New Roman"/>
          <w:sz w:val="28"/>
        </w:rPr>
        <w:t>гр.</w:t>
      </w:r>
      <w:r w:rsidR="00F9023D">
        <w:rPr>
          <w:rFonts w:ascii="Times New Roman" w:hAnsi="Times New Roman" w:cs="Times New Roman"/>
          <w:sz w:val="28"/>
        </w:rPr>
        <w:t>Ковальчук</w:t>
      </w:r>
      <w:proofErr w:type="spellEnd"/>
      <w:r w:rsidR="00F9023D">
        <w:rPr>
          <w:rFonts w:ascii="Times New Roman" w:hAnsi="Times New Roman" w:cs="Times New Roman"/>
          <w:sz w:val="28"/>
        </w:rPr>
        <w:t xml:space="preserve"> І.В.</w:t>
      </w:r>
      <w:r w:rsidR="00F9023D" w:rsidRPr="00F9023D">
        <w:rPr>
          <w:rFonts w:ascii="Times New Roman" w:hAnsi="Times New Roman" w:cs="Times New Roman"/>
          <w:sz w:val="28"/>
        </w:rPr>
        <w:t xml:space="preserve">, </w:t>
      </w:r>
      <w:r w:rsidR="00F9023D">
        <w:rPr>
          <w:rFonts w:ascii="Times New Roman" w:hAnsi="Times New Roman" w:cs="Times New Roman"/>
          <w:sz w:val="28"/>
        </w:rPr>
        <w:t>Ковальчук О.І.</w:t>
      </w:r>
      <w:r w:rsidR="00F9023D" w:rsidRPr="00F9023D">
        <w:rPr>
          <w:rFonts w:ascii="Times New Roman" w:hAnsi="Times New Roman" w:cs="Times New Roman"/>
          <w:sz w:val="28"/>
        </w:rPr>
        <w:t>.</w:t>
      </w:r>
    </w:p>
    <w:p w:rsidR="00F9023D" w:rsidRPr="00F9023D" w:rsidRDefault="00F9023D" w:rsidP="00F9023D">
      <w:pPr>
        <w:ind w:left="0" w:right="0"/>
        <w:jc w:val="center"/>
        <w:rPr>
          <w:rFonts w:ascii="Times New Roman" w:hAnsi="Times New Roman" w:cs="Times New Roman"/>
          <w:b/>
          <w:sz w:val="28"/>
        </w:rPr>
      </w:pPr>
    </w:p>
    <w:p w:rsidR="00F9023D" w:rsidRPr="00F9023D" w:rsidRDefault="00F9023D" w:rsidP="00F9023D">
      <w:pPr>
        <w:shd w:val="clear" w:color="auto" w:fill="FFFFFF"/>
        <w:ind w:left="0" w:right="0"/>
        <w:rPr>
          <w:rFonts w:ascii="Times New Roman" w:hAnsi="Times New Roman" w:cs="Times New Roman"/>
          <w:b/>
          <w:sz w:val="28"/>
        </w:rPr>
      </w:pPr>
      <w:r w:rsidRPr="00F9023D">
        <w:rPr>
          <w:rFonts w:ascii="Times New Roman" w:hAnsi="Times New Roman" w:cs="Times New Roman"/>
          <w:sz w:val="28"/>
        </w:rPr>
        <w:t xml:space="preserve">Розглянувши заяву </w:t>
      </w:r>
      <w:proofErr w:type="spellStart"/>
      <w:r w:rsidRPr="00F9023D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Ковальчука</w:t>
      </w:r>
      <w:proofErr w:type="spellEnd"/>
      <w:r>
        <w:rPr>
          <w:rFonts w:ascii="Times New Roman" w:hAnsi="Times New Roman" w:cs="Times New Roman"/>
          <w:sz w:val="28"/>
        </w:rPr>
        <w:t xml:space="preserve"> Івана Васильовича,</w:t>
      </w:r>
      <w:r w:rsidRPr="00F902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023D">
        <w:rPr>
          <w:rFonts w:ascii="Times New Roman" w:hAnsi="Times New Roman" w:cs="Times New Roman"/>
          <w:sz w:val="28"/>
        </w:rPr>
        <w:t>гр.</w:t>
      </w:r>
      <w:r w:rsidR="007953A3">
        <w:rPr>
          <w:rFonts w:ascii="Times New Roman" w:hAnsi="Times New Roman" w:cs="Times New Roman"/>
          <w:sz w:val="28"/>
        </w:rPr>
        <w:t>Ковальчук</w:t>
      </w:r>
      <w:proofErr w:type="spellEnd"/>
      <w:r w:rsidR="007953A3">
        <w:rPr>
          <w:rFonts w:ascii="Times New Roman" w:hAnsi="Times New Roman" w:cs="Times New Roman"/>
          <w:sz w:val="28"/>
        </w:rPr>
        <w:t xml:space="preserve"> Ольги Іванівни від 15</w:t>
      </w:r>
      <w:r w:rsidRPr="00F9023D">
        <w:rPr>
          <w:rFonts w:ascii="Times New Roman" w:hAnsi="Times New Roman" w:cs="Times New Roman"/>
          <w:sz w:val="28"/>
        </w:rPr>
        <w:t xml:space="preserve">.10.2020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Pr="00F9023D">
        <w:rPr>
          <w:rFonts w:ascii="Times New Roman" w:hAnsi="Times New Roman" w:cs="Times New Roman"/>
          <w:sz w:val="28"/>
          <w:szCs w:val="26"/>
          <w:shd w:val="clear" w:color="auto" w:fill="FFFFFF"/>
        </w:rPr>
        <w:t>4622785700:01:010:015</w:t>
      </w:r>
      <w:r w:rsidR="007953A3">
        <w:rPr>
          <w:rFonts w:ascii="Times New Roman" w:hAnsi="Times New Roman" w:cs="Times New Roman"/>
          <w:sz w:val="28"/>
          <w:szCs w:val="26"/>
          <w:shd w:val="clear" w:color="auto" w:fill="FFFFFF"/>
        </w:rPr>
        <w:t>9</w:t>
      </w:r>
      <w:r w:rsidRPr="00F9023D">
        <w:rPr>
          <w:rFonts w:ascii="Times New Roman" w:hAnsi="Times New Roman" w:cs="Times New Roman"/>
          <w:sz w:val="28"/>
        </w:rPr>
        <w:t xml:space="preserve"> для будівництва і обслуговування житлового будинку, господарських будівель і споруд (п</w:t>
      </w:r>
      <w:r w:rsidR="007953A3">
        <w:rPr>
          <w:rFonts w:ascii="Times New Roman" w:hAnsi="Times New Roman" w:cs="Times New Roman"/>
          <w:sz w:val="28"/>
        </w:rPr>
        <w:t>рисадибна ділянка) площею 0,1067</w:t>
      </w:r>
      <w:r w:rsidRPr="00F9023D">
        <w:rPr>
          <w:rFonts w:ascii="Times New Roman" w:hAnsi="Times New Roman" w:cs="Times New Roman"/>
          <w:sz w:val="28"/>
        </w:rPr>
        <w:t xml:space="preserve"> га по вул. </w:t>
      </w:r>
      <w:r w:rsidR="007953A3">
        <w:rPr>
          <w:rFonts w:ascii="Times New Roman" w:hAnsi="Times New Roman" w:cs="Times New Roman"/>
          <w:sz w:val="28"/>
        </w:rPr>
        <w:t>І.Франка, 3</w:t>
      </w:r>
      <w:r w:rsidRPr="00F9023D">
        <w:rPr>
          <w:rFonts w:ascii="Times New Roman" w:hAnsi="Times New Roman" w:cs="Times New Roman"/>
          <w:sz w:val="28"/>
        </w:rPr>
        <w:t xml:space="preserve"> в с.Малехів Жовківського району Львівської області та технічну документацію, враховуючи Витяги про реєстрацію права вл</w:t>
      </w:r>
      <w:r w:rsidR="00FE3FEE">
        <w:rPr>
          <w:rFonts w:ascii="Times New Roman" w:hAnsi="Times New Roman" w:cs="Times New Roman"/>
          <w:sz w:val="28"/>
        </w:rPr>
        <w:t>асності на нерухоме майно від 04.11.2004</w:t>
      </w:r>
      <w:r w:rsidRPr="00F9023D">
        <w:rPr>
          <w:rFonts w:ascii="Times New Roman" w:hAnsi="Times New Roman" w:cs="Times New Roman"/>
          <w:sz w:val="28"/>
        </w:rPr>
        <w:t xml:space="preserve"> року</w:t>
      </w:r>
      <w:r w:rsidR="00FE3FEE">
        <w:rPr>
          <w:rFonts w:ascii="Times New Roman" w:hAnsi="Times New Roman" w:cs="Times New Roman"/>
          <w:sz w:val="28"/>
        </w:rPr>
        <w:t>, реєстраційний номер: 5872712</w:t>
      </w:r>
      <w:r w:rsidRPr="00F9023D">
        <w:rPr>
          <w:rFonts w:ascii="Times New Roman" w:hAnsi="Times New Roman" w:cs="Times New Roman"/>
          <w:sz w:val="28"/>
        </w:rPr>
        <w:t>,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</w:t>
      </w:r>
    </w:p>
    <w:p w:rsidR="00F9023D" w:rsidRPr="00F9023D" w:rsidRDefault="00F9023D" w:rsidP="00F9023D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</w:rPr>
      </w:pPr>
      <w:r w:rsidRPr="00F9023D">
        <w:rPr>
          <w:rFonts w:ascii="Times New Roman" w:hAnsi="Times New Roman" w:cs="Times New Roman"/>
          <w:sz w:val="28"/>
        </w:rPr>
        <w:t>ВИРІШИЛА:</w:t>
      </w:r>
    </w:p>
    <w:p w:rsidR="00F9023D" w:rsidRPr="00DD3DBA" w:rsidRDefault="00F9023D" w:rsidP="00D23A79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</w:t>
      </w:r>
      <w:r w:rsidRPr="00A92125">
        <w:rPr>
          <w:b w:val="0"/>
        </w:rPr>
        <w:t>гр.</w:t>
      </w:r>
      <w:r w:rsidR="007953A3" w:rsidRPr="007953A3">
        <w:t xml:space="preserve"> </w:t>
      </w:r>
      <w:r w:rsidR="007953A3" w:rsidRPr="007953A3">
        <w:rPr>
          <w:b w:val="0"/>
        </w:rPr>
        <w:t>Ковальчук</w:t>
      </w:r>
      <w:r w:rsidR="007953A3">
        <w:rPr>
          <w:b w:val="0"/>
        </w:rPr>
        <w:t>у Івану Васильовичу</w:t>
      </w:r>
      <w:r w:rsidR="007953A3" w:rsidRPr="007953A3">
        <w:rPr>
          <w:b w:val="0"/>
        </w:rPr>
        <w:t xml:space="preserve">, </w:t>
      </w:r>
      <w:proofErr w:type="spellStart"/>
      <w:r w:rsidR="007953A3" w:rsidRPr="007953A3">
        <w:rPr>
          <w:b w:val="0"/>
        </w:rPr>
        <w:t>гр.Ковальчук</w:t>
      </w:r>
      <w:proofErr w:type="spellEnd"/>
      <w:r w:rsidR="007953A3">
        <w:rPr>
          <w:b w:val="0"/>
        </w:rPr>
        <w:t xml:space="preserve"> Ользі Іванівні</w:t>
      </w:r>
      <w:r>
        <w:rPr>
          <w:b w:val="0"/>
        </w:rPr>
        <w:t xml:space="preserve">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Pr="00373B9C">
        <w:rPr>
          <w:b w:val="0"/>
          <w:szCs w:val="26"/>
          <w:shd w:val="clear" w:color="auto" w:fill="FFFFFF"/>
        </w:rPr>
        <w:t>4622785700:01:010:015</w:t>
      </w:r>
      <w:r w:rsidR="007953A3">
        <w:rPr>
          <w:b w:val="0"/>
          <w:szCs w:val="26"/>
          <w:shd w:val="clear" w:color="auto" w:fill="FFFFFF"/>
        </w:rPr>
        <w:t>9</w:t>
      </w:r>
      <w:r>
        <w:rPr>
          <w:b w:val="0"/>
        </w:rPr>
        <w:t xml:space="preserve"> </w:t>
      </w:r>
      <w:r w:rsidRPr="00DD3DBA">
        <w:rPr>
          <w:b w:val="0"/>
        </w:rPr>
        <w:t xml:space="preserve">для будівництва і обслуговування житлового будинку, господарських будівель і споруд (присадибна ділянка) площею </w:t>
      </w:r>
      <w:r w:rsidR="007953A3">
        <w:rPr>
          <w:b w:val="0"/>
        </w:rPr>
        <w:t>0,1067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="007953A3">
        <w:rPr>
          <w:b w:val="0"/>
        </w:rPr>
        <w:t>І.Франка, 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9023D" w:rsidRPr="00DD3DBA" w:rsidRDefault="00F9023D" w:rsidP="00D23A79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</w:t>
      </w:r>
      <w:r w:rsidR="007953A3" w:rsidRPr="00A92125">
        <w:rPr>
          <w:b w:val="0"/>
        </w:rPr>
        <w:t>гр.</w:t>
      </w:r>
      <w:r w:rsidR="007953A3" w:rsidRPr="007953A3">
        <w:t xml:space="preserve"> </w:t>
      </w:r>
      <w:r w:rsidR="007953A3" w:rsidRPr="007953A3">
        <w:rPr>
          <w:b w:val="0"/>
        </w:rPr>
        <w:t>Ковальчук</w:t>
      </w:r>
      <w:r w:rsidR="007953A3">
        <w:rPr>
          <w:b w:val="0"/>
        </w:rPr>
        <w:t>у Івану Васильовичу</w:t>
      </w:r>
      <w:r w:rsidR="007953A3" w:rsidRPr="007953A3">
        <w:rPr>
          <w:b w:val="0"/>
        </w:rPr>
        <w:t xml:space="preserve">, </w:t>
      </w:r>
      <w:proofErr w:type="spellStart"/>
      <w:r w:rsidR="007953A3" w:rsidRPr="007953A3">
        <w:rPr>
          <w:b w:val="0"/>
        </w:rPr>
        <w:t>гр.Ковальчук</w:t>
      </w:r>
      <w:proofErr w:type="spellEnd"/>
      <w:r w:rsidR="007953A3">
        <w:rPr>
          <w:b w:val="0"/>
        </w:rPr>
        <w:t xml:space="preserve"> Ользі Іванівні</w:t>
      </w:r>
      <w:r w:rsidRPr="00DD3DBA">
        <w:rPr>
          <w:b w:val="0"/>
        </w:rPr>
        <w:t xml:space="preserve"> у</w:t>
      </w:r>
      <w:r>
        <w:rPr>
          <w:b w:val="0"/>
        </w:rPr>
        <w:t xml:space="preserve"> спільну сумісну</w:t>
      </w:r>
      <w:r w:rsidRPr="00DD3DBA">
        <w:rPr>
          <w:b w:val="0"/>
        </w:rPr>
        <w:t xml:space="preserve"> власність земельну ділянку кадастровий номер </w:t>
      </w:r>
      <w:r w:rsidRPr="00373B9C">
        <w:rPr>
          <w:b w:val="0"/>
          <w:szCs w:val="26"/>
          <w:shd w:val="clear" w:color="auto" w:fill="FFFFFF"/>
        </w:rPr>
        <w:t>4622785700:01:010:015</w:t>
      </w:r>
      <w:r w:rsidR="007953A3">
        <w:rPr>
          <w:b w:val="0"/>
          <w:szCs w:val="26"/>
          <w:shd w:val="clear" w:color="auto" w:fill="FFFFFF"/>
        </w:rPr>
        <w:t>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 w:rsidR="007953A3">
        <w:rPr>
          <w:b w:val="0"/>
        </w:rPr>
        <w:t>0,1067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="007953A3">
        <w:rPr>
          <w:b w:val="0"/>
        </w:rPr>
        <w:t>І.Франка</w:t>
      </w:r>
      <w:r>
        <w:rPr>
          <w:b w:val="0"/>
        </w:rPr>
        <w:t>, 3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9023D" w:rsidRPr="00C03E81" w:rsidRDefault="00F9023D" w:rsidP="00D23A79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F9023D" w:rsidRDefault="00F9023D" w:rsidP="00F9023D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1682E" w:rsidRPr="00357D19" w:rsidRDefault="00F9023D" w:rsidP="00357D19">
      <w:pPr>
        <w:rPr>
          <w:rFonts w:ascii="Times New Roman" w:hAnsi="Times New Roman" w:cs="Times New Roman"/>
          <w:sz w:val="28"/>
          <w:szCs w:val="26"/>
        </w:rPr>
      </w:pPr>
      <w:r w:rsidRPr="007206C2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  <w:bookmarkStart w:id="0" w:name="_GoBack"/>
      <w:bookmarkEnd w:id="0"/>
    </w:p>
    <w:sectPr w:rsidR="0011682E" w:rsidRPr="00357D19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57D19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652E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1415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2021-08-31T06:41:00Z</dcterms:modified>
</cp:coreProperties>
</file>