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D4C" w:rsidRPr="007D2F6F" w:rsidRDefault="00BD6D4C" w:rsidP="00BD6D4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0"/>
          <w:szCs w:val="26"/>
        </w:rPr>
      </w:pPr>
      <w:r w:rsidRPr="007D2F6F">
        <w:rPr>
          <w:b w:val="0"/>
          <w:noProof/>
          <w:sz w:val="20"/>
          <w:szCs w:val="26"/>
          <w:lang w:eastAsia="uk-UA"/>
        </w:rPr>
        <w:drawing>
          <wp:inline distT="0" distB="0" distL="0" distR="0" wp14:anchorId="59A49C21" wp14:editId="1B068D69">
            <wp:extent cx="447675" cy="571500"/>
            <wp:effectExtent l="19050" t="0" r="9525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D4C" w:rsidRPr="007D2F6F" w:rsidRDefault="00BD6D4C" w:rsidP="00BD6D4C">
      <w:pPr>
        <w:spacing w:before="0" w:line="240" w:lineRule="auto"/>
        <w:ind w:left="0" w:right="-1"/>
        <w:outlineLvl w:val="0"/>
        <w:rPr>
          <w:b w:val="0"/>
          <w:sz w:val="22"/>
        </w:rPr>
      </w:pPr>
      <w:r w:rsidRPr="007D2F6F">
        <w:rPr>
          <w:b w:val="0"/>
          <w:sz w:val="22"/>
        </w:rPr>
        <w:t>У К Р А Ї Н А</w:t>
      </w:r>
    </w:p>
    <w:p w:rsidR="00BD6D4C" w:rsidRPr="007D2F6F" w:rsidRDefault="00BD6D4C" w:rsidP="00BD6D4C">
      <w:pPr>
        <w:spacing w:before="0" w:line="240" w:lineRule="auto"/>
        <w:ind w:left="0" w:right="-1"/>
        <w:rPr>
          <w:b w:val="0"/>
          <w:sz w:val="22"/>
        </w:rPr>
      </w:pPr>
      <w:r w:rsidRPr="007D2F6F">
        <w:rPr>
          <w:b w:val="0"/>
          <w:sz w:val="22"/>
        </w:rPr>
        <w:t>МАЛЕХІВСЬКА СІЛЬСЬКА РАДА</w:t>
      </w:r>
    </w:p>
    <w:p w:rsidR="00BD6D4C" w:rsidRPr="007D2F6F" w:rsidRDefault="00BD6D4C" w:rsidP="00BD6D4C">
      <w:pPr>
        <w:spacing w:before="0" w:line="240" w:lineRule="auto"/>
        <w:ind w:left="0" w:right="-1"/>
        <w:rPr>
          <w:b w:val="0"/>
          <w:sz w:val="22"/>
        </w:rPr>
      </w:pPr>
      <w:r w:rsidRPr="007D2F6F">
        <w:rPr>
          <w:b w:val="0"/>
          <w:sz w:val="22"/>
        </w:rPr>
        <w:t>ЖОВКІВСЬКОГО РАЙОНУ ЛЬВІВСЬКОЇ ОБЛАСТІ</w:t>
      </w:r>
    </w:p>
    <w:p w:rsidR="00BD6D4C" w:rsidRPr="007D2F6F" w:rsidRDefault="00BD6D4C" w:rsidP="00BD6D4C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r>
        <w:rPr>
          <w:b w:val="0"/>
          <w:szCs w:val="40"/>
          <w:lang w:val="en-US"/>
        </w:rPr>
        <w:t>LV</w:t>
      </w:r>
      <w:r w:rsidRPr="007D2F6F">
        <w:rPr>
          <w:b w:val="0"/>
          <w:sz w:val="22"/>
        </w:rPr>
        <w:t xml:space="preserve"> </w:t>
      </w:r>
      <w:r w:rsidRPr="007D2F6F">
        <w:rPr>
          <w:b w:val="0"/>
          <w:bCs w:val="0"/>
          <w:sz w:val="22"/>
        </w:rPr>
        <w:t>сесія сьомого демократичного скликання</w:t>
      </w:r>
    </w:p>
    <w:p w:rsidR="00BD6D4C" w:rsidRPr="007D2F6F" w:rsidRDefault="00BD6D4C" w:rsidP="00BD6D4C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r w:rsidRPr="007D2F6F">
        <w:rPr>
          <w:b w:val="0"/>
          <w:sz w:val="22"/>
        </w:rPr>
        <w:t xml:space="preserve">РІШЕННЯ № </w:t>
      </w:r>
      <w:r>
        <w:rPr>
          <w:b w:val="0"/>
          <w:sz w:val="22"/>
        </w:rPr>
        <w:t>2</w:t>
      </w:r>
    </w:p>
    <w:p w:rsidR="00BD6D4C" w:rsidRPr="007D2F6F" w:rsidRDefault="00BD6D4C" w:rsidP="00BD6D4C">
      <w:pPr>
        <w:pStyle w:val="a5"/>
        <w:spacing w:before="0" w:line="240" w:lineRule="auto"/>
        <w:ind w:left="0" w:right="0"/>
        <w:rPr>
          <w:b w:val="0"/>
          <w:sz w:val="22"/>
        </w:rPr>
      </w:pPr>
      <w:r>
        <w:rPr>
          <w:b w:val="0"/>
          <w:sz w:val="22"/>
        </w:rPr>
        <w:t>від 08.10</w:t>
      </w:r>
      <w:r w:rsidRPr="007D2F6F">
        <w:rPr>
          <w:b w:val="0"/>
          <w:sz w:val="22"/>
        </w:rPr>
        <w:t>.2020 року</w:t>
      </w:r>
    </w:p>
    <w:p w:rsidR="00BD6D4C" w:rsidRPr="009C001D" w:rsidRDefault="00BD6D4C" w:rsidP="00BD6D4C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bookmarkStart w:id="0" w:name="_GoBack"/>
      <w:r w:rsidRPr="009C001D">
        <w:rPr>
          <w:b w:val="0"/>
          <w:sz w:val="22"/>
          <w:szCs w:val="24"/>
        </w:rPr>
        <w:t>Про затвердження експер</w:t>
      </w:r>
      <w:r>
        <w:rPr>
          <w:b w:val="0"/>
          <w:sz w:val="22"/>
          <w:szCs w:val="24"/>
        </w:rPr>
        <w:t>т</w:t>
      </w:r>
      <w:r w:rsidRPr="009C001D">
        <w:rPr>
          <w:b w:val="0"/>
          <w:sz w:val="22"/>
          <w:szCs w:val="24"/>
        </w:rPr>
        <w:t>но</w:t>
      </w:r>
      <w:r>
        <w:rPr>
          <w:b w:val="0"/>
          <w:sz w:val="22"/>
          <w:szCs w:val="24"/>
        </w:rPr>
        <w:t>ї грошової оцінки</w:t>
      </w:r>
      <w:r w:rsidRPr="009C001D">
        <w:rPr>
          <w:b w:val="0"/>
          <w:sz w:val="22"/>
          <w:szCs w:val="24"/>
        </w:rPr>
        <w:t xml:space="preserve"> та надання </w:t>
      </w:r>
    </w:p>
    <w:p w:rsidR="00BD6D4C" w:rsidRPr="009C001D" w:rsidRDefault="00BD6D4C" w:rsidP="00BD6D4C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дозволу на викуп  земельної ділянки у власність </w:t>
      </w:r>
      <w:r>
        <w:rPr>
          <w:b w:val="0"/>
          <w:sz w:val="22"/>
          <w:szCs w:val="24"/>
        </w:rPr>
        <w:t>ПМП «ВІТАС»</w:t>
      </w:r>
      <w:r w:rsidRPr="009C001D">
        <w:rPr>
          <w:b w:val="0"/>
          <w:sz w:val="22"/>
          <w:szCs w:val="24"/>
        </w:rPr>
        <w:t xml:space="preserve"> </w:t>
      </w:r>
    </w:p>
    <w:p w:rsidR="00BD6D4C" w:rsidRPr="009C001D" w:rsidRDefault="00BD6D4C" w:rsidP="00BD6D4C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101A37">
        <w:rPr>
          <w:b w:val="0"/>
          <w:sz w:val="22"/>
          <w:szCs w:val="26"/>
          <w:shd w:val="clear" w:color="auto" w:fill="FFFFFF"/>
        </w:rPr>
        <w:t>для розміщення та експлуатації будівель і споруд автомобільного транспорту та дорожнього господарства</w:t>
      </w:r>
      <w:r>
        <w:rPr>
          <w:b w:val="0"/>
          <w:sz w:val="24"/>
          <w:szCs w:val="26"/>
          <w:shd w:val="clear" w:color="auto" w:fill="FFFFFF"/>
        </w:rPr>
        <w:t xml:space="preserve"> </w:t>
      </w:r>
      <w:r>
        <w:rPr>
          <w:b w:val="0"/>
          <w:sz w:val="22"/>
          <w:szCs w:val="24"/>
        </w:rPr>
        <w:t xml:space="preserve">по </w:t>
      </w:r>
      <w:proofErr w:type="spellStart"/>
      <w:r>
        <w:rPr>
          <w:b w:val="0"/>
          <w:sz w:val="22"/>
          <w:szCs w:val="24"/>
        </w:rPr>
        <w:t>вул.Київська</w:t>
      </w:r>
      <w:proofErr w:type="spellEnd"/>
      <w:r>
        <w:rPr>
          <w:b w:val="0"/>
          <w:sz w:val="22"/>
          <w:szCs w:val="24"/>
        </w:rPr>
        <w:t>, 18А</w:t>
      </w:r>
      <w:r w:rsidRPr="009C001D">
        <w:rPr>
          <w:b w:val="0"/>
          <w:sz w:val="22"/>
          <w:szCs w:val="24"/>
        </w:rPr>
        <w:t xml:space="preserve"> в с.Малехів</w:t>
      </w:r>
    </w:p>
    <w:bookmarkEnd w:id="0"/>
    <w:p w:rsidR="00BD6D4C" w:rsidRPr="009C001D" w:rsidRDefault="00BD6D4C" w:rsidP="00BD6D4C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2"/>
          <w:szCs w:val="24"/>
        </w:rPr>
      </w:pPr>
    </w:p>
    <w:p w:rsidR="00BD6D4C" w:rsidRPr="009C001D" w:rsidRDefault="00BD6D4C" w:rsidP="00BD6D4C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 xml:space="preserve">Розглянувши лист ПМП «ВІТАС» </w:t>
      </w:r>
      <w:r w:rsidRPr="009C001D">
        <w:rPr>
          <w:b w:val="0"/>
          <w:sz w:val="22"/>
          <w:szCs w:val="24"/>
        </w:rPr>
        <w:t xml:space="preserve">про затвердження експертної грошової оцінки земельної ділянки та звіт про експертну грошову оцінку земельної ділянки, яка підлягає продажу у власність </w:t>
      </w:r>
      <w:r w:rsidRPr="00101A37">
        <w:rPr>
          <w:b w:val="0"/>
          <w:sz w:val="22"/>
          <w:szCs w:val="26"/>
          <w:shd w:val="clear" w:color="auto" w:fill="FFFFFF"/>
        </w:rPr>
        <w:t>для розміщення та експлуатації будівель і споруд автомобільного транспорту та дорожнього господарства</w:t>
      </w:r>
      <w:r w:rsidRPr="009C001D">
        <w:rPr>
          <w:b w:val="0"/>
          <w:sz w:val="22"/>
          <w:szCs w:val="24"/>
        </w:rPr>
        <w:t xml:space="preserve"> пло</w:t>
      </w:r>
      <w:r>
        <w:rPr>
          <w:b w:val="0"/>
          <w:sz w:val="22"/>
          <w:szCs w:val="24"/>
        </w:rPr>
        <w:t>щею 1,39</w:t>
      </w:r>
      <w:r w:rsidRPr="009C001D">
        <w:rPr>
          <w:b w:val="0"/>
          <w:sz w:val="22"/>
          <w:szCs w:val="24"/>
        </w:rPr>
        <w:t xml:space="preserve">00 га кадастровий номер: </w:t>
      </w:r>
      <w:r w:rsidRPr="00101A37">
        <w:rPr>
          <w:b w:val="0"/>
          <w:sz w:val="22"/>
          <w:szCs w:val="26"/>
          <w:shd w:val="clear" w:color="auto" w:fill="FFFFFF"/>
        </w:rPr>
        <w:t>4622785700:03:001:0011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 xml:space="preserve">по </w:t>
      </w:r>
      <w:proofErr w:type="spellStart"/>
      <w:r>
        <w:rPr>
          <w:b w:val="0"/>
          <w:sz w:val="22"/>
          <w:szCs w:val="24"/>
        </w:rPr>
        <w:t>вул.Київська</w:t>
      </w:r>
      <w:proofErr w:type="spellEnd"/>
      <w:r>
        <w:rPr>
          <w:b w:val="0"/>
          <w:sz w:val="22"/>
          <w:szCs w:val="24"/>
        </w:rPr>
        <w:t>, 18А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області, договір оренди земельної ділянки від </w:t>
      </w:r>
      <w:r>
        <w:rPr>
          <w:b w:val="0"/>
          <w:sz w:val="22"/>
          <w:szCs w:val="24"/>
        </w:rPr>
        <w:t>01</w:t>
      </w:r>
      <w:r w:rsidRPr="009C001D">
        <w:rPr>
          <w:b w:val="0"/>
          <w:sz w:val="22"/>
          <w:szCs w:val="24"/>
        </w:rPr>
        <w:t>.</w:t>
      </w:r>
      <w:r>
        <w:rPr>
          <w:b w:val="0"/>
          <w:sz w:val="22"/>
          <w:szCs w:val="24"/>
        </w:rPr>
        <w:t>10.2013</w:t>
      </w:r>
      <w:r w:rsidRPr="009C001D">
        <w:rPr>
          <w:b w:val="0"/>
          <w:sz w:val="22"/>
          <w:szCs w:val="24"/>
        </w:rPr>
        <w:t>р.,</w:t>
      </w:r>
      <w:r w:rsidRPr="00101A37">
        <w:rPr>
          <w:b w:val="0"/>
          <w:sz w:val="24"/>
          <w:szCs w:val="24"/>
        </w:rPr>
        <w:t xml:space="preserve"> </w:t>
      </w:r>
      <w:r w:rsidRPr="00101A37">
        <w:rPr>
          <w:b w:val="0"/>
          <w:sz w:val="22"/>
          <w:szCs w:val="24"/>
        </w:rPr>
        <w:t>Витяги з Державного реєстру речових прав на нерухоме майно про реєстрацію права власності  від 29.01.2015 року, за реєстраційним номером об’єкта нерухомого майна: 563226446227, 563174046227, 563155446227</w:t>
      </w:r>
      <w:r w:rsidRPr="009C001D">
        <w:rPr>
          <w:b w:val="0"/>
          <w:sz w:val="22"/>
          <w:szCs w:val="24"/>
        </w:rPr>
        <w:t>, рецензію на звіт про експертну грошову оц</w:t>
      </w:r>
      <w:r>
        <w:rPr>
          <w:b w:val="0"/>
          <w:sz w:val="22"/>
          <w:szCs w:val="24"/>
        </w:rPr>
        <w:t>інку земельної ділянки від 14.09</w:t>
      </w:r>
      <w:r w:rsidRPr="009C001D">
        <w:rPr>
          <w:b w:val="0"/>
          <w:sz w:val="22"/>
          <w:szCs w:val="24"/>
        </w:rPr>
        <w:t xml:space="preserve">.2020р.,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BD6D4C" w:rsidRPr="009C001D" w:rsidRDefault="00BD6D4C" w:rsidP="00BD6D4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ВИРІШИЛА:</w:t>
      </w:r>
    </w:p>
    <w:p w:rsidR="00BD6D4C" w:rsidRPr="009C001D" w:rsidRDefault="00BD6D4C" w:rsidP="00BD6D4C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Погодити звіт про експертну грошову оцінку земельної ділянки несільськогосподарського приз</w:t>
      </w:r>
      <w:r>
        <w:rPr>
          <w:b w:val="0"/>
          <w:sz w:val="22"/>
          <w:szCs w:val="24"/>
        </w:rPr>
        <w:t>начення площею 1,39</w:t>
      </w:r>
      <w:r w:rsidRPr="009C001D">
        <w:rPr>
          <w:b w:val="0"/>
          <w:sz w:val="22"/>
          <w:szCs w:val="24"/>
        </w:rPr>
        <w:t xml:space="preserve">00 га </w:t>
      </w:r>
      <w:r w:rsidRPr="00101A37">
        <w:rPr>
          <w:b w:val="0"/>
          <w:sz w:val="22"/>
          <w:szCs w:val="26"/>
          <w:shd w:val="clear" w:color="auto" w:fill="FFFFFF"/>
        </w:rPr>
        <w:t>для розміщення та експлуатації будівель і споруд автомобільного транспорту та дорожнього господарства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 xml:space="preserve">по </w:t>
      </w:r>
      <w:proofErr w:type="spellStart"/>
      <w:r>
        <w:rPr>
          <w:b w:val="0"/>
          <w:sz w:val="22"/>
          <w:szCs w:val="24"/>
        </w:rPr>
        <w:t>вул.Київська</w:t>
      </w:r>
      <w:proofErr w:type="spellEnd"/>
      <w:r>
        <w:rPr>
          <w:b w:val="0"/>
          <w:sz w:val="22"/>
          <w:szCs w:val="24"/>
        </w:rPr>
        <w:t>, 18А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області.</w:t>
      </w:r>
    </w:p>
    <w:p w:rsidR="00BD6D4C" w:rsidRPr="009C001D" w:rsidRDefault="00BD6D4C" w:rsidP="00BD6D4C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Затвердити експертну вартість земельної ділянки несільськогосподарського призначення </w:t>
      </w:r>
      <w:r w:rsidRPr="00101A37">
        <w:rPr>
          <w:b w:val="0"/>
          <w:sz w:val="22"/>
          <w:szCs w:val="26"/>
          <w:shd w:val="clear" w:color="auto" w:fill="FFFFFF"/>
        </w:rPr>
        <w:t>для розміщення та експлуатації будівель і споруд автомобільного транспорту та дорожнього господарства</w:t>
      </w:r>
      <w:r>
        <w:rPr>
          <w:b w:val="0"/>
          <w:sz w:val="22"/>
          <w:szCs w:val="24"/>
        </w:rPr>
        <w:t xml:space="preserve"> у розмірі 1 836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607</w:t>
      </w:r>
      <w:r w:rsidRPr="009C001D">
        <w:rPr>
          <w:b w:val="0"/>
          <w:sz w:val="22"/>
          <w:szCs w:val="24"/>
        </w:rPr>
        <w:t xml:space="preserve">,00 грн (один мільйон </w:t>
      </w:r>
      <w:r>
        <w:rPr>
          <w:b w:val="0"/>
          <w:sz w:val="22"/>
          <w:szCs w:val="24"/>
        </w:rPr>
        <w:t>вісімсот тридцять шість</w:t>
      </w:r>
      <w:r w:rsidRPr="009C001D">
        <w:rPr>
          <w:b w:val="0"/>
          <w:sz w:val="22"/>
          <w:szCs w:val="24"/>
        </w:rPr>
        <w:t xml:space="preserve"> тисяч </w:t>
      </w:r>
      <w:r>
        <w:rPr>
          <w:b w:val="0"/>
          <w:sz w:val="22"/>
          <w:szCs w:val="24"/>
        </w:rPr>
        <w:t>шістсот сім</w:t>
      </w:r>
      <w:r w:rsidRPr="009C001D">
        <w:rPr>
          <w:b w:val="0"/>
          <w:sz w:val="22"/>
          <w:szCs w:val="24"/>
        </w:rPr>
        <w:t xml:space="preserve"> гривень 00 коп.), в розрахунку на один квадратний метр земельної ділянки</w:t>
      </w:r>
      <w:r>
        <w:rPr>
          <w:b w:val="0"/>
          <w:sz w:val="22"/>
          <w:szCs w:val="24"/>
        </w:rPr>
        <w:t xml:space="preserve"> 132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13</w:t>
      </w:r>
      <w:r w:rsidRPr="009C001D">
        <w:rPr>
          <w:b w:val="0"/>
          <w:sz w:val="22"/>
          <w:szCs w:val="24"/>
        </w:rPr>
        <w:t xml:space="preserve"> грн на підставі експертної грошової оцінки (висновок про ринкову вартість земельної ділянки від</w:t>
      </w:r>
      <w:r>
        <w:rPr>
          <w:b w:val="0"/>
          <w:sz w:val="22"/>
          <w:szCs w:val="24"/>
        </w:rPr>
        <w:t xml:space="preserve"> 11.09</w:t>
      </w:r>
      <w:r w:rsidRPr="009C001D">
        <w:rPr>
          <w:b w:val="0"/>
          <w:sz w:val="22"/>
          <w:szCs w:val="24"/>
        </w:rPr>
        <w:t>.2020р.).</w:t>
      </w:r>
    </w:p>
    <w:p w:rsidR="00BD6D4C" w:rsidRPr="009C001D" w:rsidRDefault="00BD6D4C" w:rsidP="00BD6D4C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Продати земельну ділянку кадастровий номер </w:t>
      </w:r>
      <w:r w:rsidRPr="00101A37">
        <w:rPr>
          <w:b w:val="0"/>
          <w:sz w:val="22"/>
          <w:szCs w:val="26"/>
          <w:shd w:val="clear" w:color="auto" w:fill="FFFFFF"/>
        </w:rPr>
        <w:t>4622785700:03:001:0011</w:t>
      </w:r>
      <w:r w:rsidRPr="009C001D">
        <w:rPr>
          <w:b w:val="0"/>
          <w:sz w:val="22"/>
          <w:szCs w:val="24"/>
          <w:shd w:val="clear" w:color="auto" w:fill="FFFFFF"/>
        </w:rPr>
        <w:t xml:space="preserve"> </w:t>
      </w:r>
      <w:r w:rsidRPr="009C001D">
        <w:rPr>
          <w:b w:val="0"/>
          <w:sz w:val="22"/>
          <w:szCs w:val="24"/>
        </w:rPr>
        <w:t xml:space="preserve">несільськогосподарського призначення у власність </w:t>
      </w:r>
      <w:r>
        <w:rPr>
          <w:b w:val="0"/>
          <w:sz w:val="22"/>
          <w:szCs w:val="24"/>
        </w:rPr>
        <w:t>ПМП «ВІТАС»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площею 1,39</w:t>
      </w:r>
      <w:r w:rsidRPr="009C001D">
        <w:rPr>
          <w:b w:val="0"/>
          <w:sz w:val="22"/>
          <w:szCs w:val="24"/>
        </w:rPr>
        <w:t xml:space="preserve">00 га </w:t>
      </w:r>
      <w:r w:rsidRPr="00101A37">
        <w:rPr>
          <w:b w:val="0"/>
          <w:sz w:val="22"/>
          <w:szCs w:val="26"/>
          <w:shd w:val="clear" w:color="auto" w:fill="FFFFFF"/>
        </w:rPr>
        <w:t>для розміщення та експлуатації будівель і споруд автомобільного транспорту та дорожнього господарства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 xml:space="preserve">по </w:t>
      </w:r>
      <w:proofErr w:type="spellStart"/>
      <w:r>
        <w:rPr>
          <w:b w:val="0"/>
          <w:sz w:val="22"/>
          <w:szCs w:val="24"/>
        </w:rPr>
        <w:t>вул.Київська</w:t>
      </w:r>
      <w:proofErr w:type="spellEnd"/>
      <w:r>
        <w:rPr>
          <w:b w:val="0"/>
          <w:sz w:val="22"/>
          <w:szCs w:val="24"/>
        </w:rPr>
        <w:t>, 18А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 у розмірі </w:t>
      </w:r>
      <w:r>
        <w:rPr>
          <w:b w:val="0"/>
          <w:sz w:val="22"/>
          <w:szCs w:val="24"/>
        </w:rPr>
        <w:t>1 836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607</w:t>
      </w:r>
      <w:r w:rsidRPr="009C001D">
        <w:rPr>
          <w:b w:val="0"/>
          <w:sz w:val="22"/>
          <w:szCs w:val="24"/>
        </w:rPr>
        <w:t xml:space="preserve">,00 грн (один мільйон </w:t>
      </w:r>
      <w:r>
        <w:rPr>
          <w:b w:val="0"/>
          <w:sz w:val="22"/>
          <w:szCs w:val="24"/>
        </w:rPr>
        <w:t>вісімсот тридцять шість</w:t>
      </w:r>
      <w:r w:rsidRPr="009C001D">
        <w:rPr>
          <w:b w:val="0"/>
          <w:sz w:val="22"/>
          <w:szCs w:val="24"/>
        </w:rPr>
        <w:t xml:space="preserve"> тисяч </w:t>
      </w:r>
      <w:r>
        <w:rPr>
          <w:b w:val="0"/>
          <w:sz w:val="22"/>
          <w:szCs w:val="24"/>
        </w:rPr>
        <w:t>шістсот сім</w:t>
      </w:r>
      <w:r w:rsidRPr="009C001D">
        <w:rPr>
          <w:b w:val="0"/>
          <w:sz w:val="22"/>
          <w:szCs w:val="24"/>
        </w:rPr>
        <w:t xml:space="preserve"> гривень 00 коп.), в розрахунку на один квадратний метр земельної ділянки </w:t>
      </w:r>
      <w:r>
        <w:rPr>
          <w:b w:val="0"/>
          <w:sz w:val="22"/>
          <w:szCs w:val="24"/>
        </w:rPr>
        <w:t>132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13</w:t>
      </w:r>
      <w:r w:rsidRPr="009C001D">
        <w:rPr>
          <w:b w:val="0"/>
          <w:sz w:val="22"/>
          <w:szCs w:val="24"/>
        </w:rPr>
        <w:t xml:space="preserve"> грн.</w:t>
      </w:r>
    </w:p>
    <w:p w:rsidR="00BD6D4C" w:rsidRPr="009C001D" w:rsidRDefault="00BD6D4C" w:rsidP="00BD6D4C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proofErr w:type="spellStart"/>
      <w:r w:rsidRPr="009C001D">
        <w:rPr>
          <w:b w:val="0"/>
          <w:sz w:val="22"/>
          <w:szCs w:val="24"/>
        </w:rPr>
        <w:t>Розтермінувати</w:t>
      </w:r>
      <w:proofErr w:type="spellEnd"/>
      <w:r w:rsidRPr="009C001D">
        <w:rPr>
          <w:b w:val="0"/>
          <w:sz w:val="22"/>
          <w:szCs w:val="24"/>
        </w:rPr>
        <w:t xml:space="preserve"> продаж земельної ділянки кадастровий номер </w:t>
      </w:r>
      <w:r w:rsidRPr="00101A37">
        <w:rPr>
          <w:b w:val="0"/>
          <w:sz w:val="22"/>
          <w:szCs w:val="26"/>
          <w:shd w:val="clear" w:color="auto" w:fill="FFFFFF"/>
        </w:rPr>
        <w:t>4622785700:03:001:0011</w:t>
      </w:r>
      <w:r>
        <w:rPr>
          <w:b w:val="0"/>
          <w:sz w:val="22"/>
          <w:szCs w:val="26"/>
          <w:shd w:val="clear" w:color="auto" w:fill="FFFFFF"/>
        </w:rPr>
        <w:t xml:space="preserve"> </w:t>
      </w:r>
      <w:r w:rsidRPr="009C001D">
        <w:rPr>
          <w:b w:val="0"/>
          <w:sz w:val="22"/>
          <w:szCs w:val="24"/>
        </w:rPr>
        <w:t xml:space="preserve">несільськогосподарського призначення у власність </w:t>
      </w:r>
      <w:r>
        <w:rPr>
          <w:b w:val="0"/>
          <w:sz w:val="22"/>
          <w:szCs w:val="24"/>
        </w:rPr>
        <w:t>ПМП «ВІТАС» площею 1,39</w:t>
      </w:r>
      <w:r w:rsidRPr="009C001D">
        <w:rPr>
          <w:b w:val="0"/>
          <w:sz w:val="22"/>
          <w:szCs w:val="24"/>
        </w:rPr>
        <w:t xml:space="preserve">00 га </w:t>
      </w:r>
      <w:r w:rsidRPr="00101A37">
        <w:rPr>
          <w:b w:val="0"/>
          <w:sz w:val="22"/>
          <w:szCs w:val="26"/>
          <w:shd w:val="clear" w:color="auto" w:fill="FFFFFF"/>
        </w:rPr>
        <w:t>для розміщення та експлуатації будівель і споруд автомобільного транспорту та дорожнього господарства</w:t>
      </w:r>
      <w:r w:rsidRPr="009C001D">
        <w:rPr>
          <w:b w:val="0"/>
          <w:sz w:val="22"/>
          <w:szCs w:val="24"/>
        </w:rPr>
        <w:t xml:space="preserve"> по </w:t>
      </w:r>
      <w:proofErr w:type="spellStart"/>
      <w:r>
        <w:rPr>
          <w:b w:val="0"/>
          <w:sz w:val="22"/>
          <w:szCs w:val="24"/>
        </w:rPr>
        <w:t>вул.Київська</w:t>
      </w:r>
      <w:proofErr w:type="spellEnd"/>
      <w:r>
        <w:rPr>
          <w:b w:val="0"/>
          <w:sz w:val="22"/>
          <w:szCs w:val="24"/>
        </w:rPr>
        <w:t>, 18А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 та сплатити повну</w:t>
      </w:r>
      <w:r>
        <w:rPr>
          <w:b w:val="0"/>
          <w:sz w:val="22"/>
          <w:szCs w:val="24"/>
        </w:rPr>
        <w:t xml:space="preserve"> вартість земельної ділянки до 3</w:t>
      </w:r>
      <w:r w:rsidRPr="009C001D">
        <w:rPr>
          <w:b w:val="0"/>
          <w:sz w:val="22"/>
          <w:szCs w:val="24"/>
        </w:rPr>
        <w:t>1.12.2020 року.</w:t>
      </w:r>
      <w:r>
        <w:rPr>
          <w:b w:val="0"/>
          <w:sz w:val="22"/>
          <w:szCs w:val="24"/>
        </w:rPr>
        <w:t xml:space="preserve"> Із врахуванням ч.7 ст.128 ЗКУ документ про сплату першого платежу є підставою для державної реєстрації речових прав на дану земельну ділянку</w:t>
      </w:r>
      <w:r w:rsidRPr="009C001D">
        <w:rPr>
          <w:b w:val="0"/>
          <w:sz w:val="22"/>
          <w:szCs w:val="24"/>
        </w:rPr>
        <w:t xml:space="preserve"> </w:t>
      </w:r>
    </w:p>
    <w:p w:rsidR="00BD6D4C" w:rsidRPr="009C001D" w:rsidRDefault="00BD6D4C" w:rsidP="00BD6D4C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Уповноважити сільського голову укласти Договір купівлі-продажу вище згаданої земельної ділянки згідно чинного законодавства.</w:t>
      </w:r>
    </w:p>
    <w:p w:rsidR="00BD6D4C" w:rsidRPr="009C001D" w:rsidRDefault="00BD6D4C" w:rsidP="00BD6D4C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Кошти від продажу вищевказаної земельної ділянки перерахувати на рахунок </w:t>
      </w:r>
      <w:proofErr w:type="spellStart"/>
      <w:r w:rsidRPr="009C001D">
        <w:rPr>
          <w:b w:val="0"/>
          <w:sz w:val="22"/>
          <w:szCs w:val="24"/>
        </w:rPr>
        <w:t>Малехівської</w:t>
      </w:r>
      <w:proofErr w:type="spellEnd"/>
      <w:r w:rsidRPr="009C001D">
        <w:rPr>
          <w:b w:val="0"/>
          <w:sz w:val="22"/>
          <w:szCs w:val="24"/>
        </w:rPr>
        <w:t xml:space="preserve"> сільської ради.</w:t>
      </w:r>
    </w:p>
    <w:p w:rsidR="00BD6D4C" w:rsidRPr="009C001D" w:rsidRDefault="00BD6D4C" w:rsidP="00BD6D4C">
      <w:pPr>
        <w:pStyle w:val="a5"/>
        <w:widowControl/>
        <w:numPr>
          <w:ilvl w:val="0"/>
          <w:numId w:val="1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Контроль по виконанню даного рішення покласти на планово-бюджетну комісію та комісію з питань регулювання земельних відносин, </w:t>
      </w:r>
      <w:r w:rsidRPr="009C001D">
        <w:rPr>
          <w:rStyle w:val="a6"/>
          <w:sz w:val="22"/>
          <w:szCs w:val="24"/>
        </w:rPr>
        <w:t>благоустрою та охорони навколишнього середовища</w:t>
      </w:r>
      <w:r w:rsidRPr="009C001D">
        <w:rPr>
          <w:sz w:val="22"/>
          <w:szCs w:val="24"/>
        </w:rPr>
        <w:t xml:space="preserve"> </w:t>
      </w:r>
      <w:r w:rsidRPr="009C001D">
        <w:rPr>
          <w:b w:val="0"/>
          <w:sz w:val="22"/>
          <w:szCs w:val="24"/>
        </w:rPr>
        <w:t xml:space="preserve">та екології </w:t>
      </w:r>
      <w:proofErr w:type="spellStart"/>
      <w:r w:rsidRPr="009C001D">
        <w:rPr>
          <w:b w:val="0"/>
          <w:sz w:val="22"/>
          <w:szCs w:val="24"/>
        </w:rPr>
        <w:t>Малехівської</w:t>
      </w:r>
      <w:proofErr w:type="spellEnd"/>
      <w:r w:rsidRPr="009C001D">
        <w:rPr>
          <w:b w:val="0"/>
          <w:sz w:val="22"/>
          <w:szCs w:val="24"/>
        </w:rPr>
        <w:t xml:space="preserve"> сільської ради.</w:t>
      </w:r>
    </w:p>
    <w:p w:rsidR="00BD6D4C" w:rsidRDefault="00BD6D4C" w:rsidP="00BD6D4C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</w:p>
    <w:p w:rsidR="00BD6D4C" w:rsidRPr="009C001D" w:rsidRDefault="00BD6D4C" w:rsidP="00BD6D4C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Сільський голова </w:t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proofErr w:type="spellStart"/>
      <w:r w:rsidRPr="009C001D">
        <w:rPr>
          <w:b w:val="0"/>
          <w:sz w:val="22"/>
          <w:szCs w:val="24"/>
        </w:rPr>
        <w:t>В.В.Сеньковський</w:t>
      </w:r>
      <w:proofErr w:type="spellEnd"/>
    </w:p>
    <w:sectPr w:rsidR="00BD6D4C" w:rsidRPr="009C001D" w:rsidSect="00CB6062">
      <w:headerReference w:type="default" r:id="rId9"/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216" w:rsidRDefault="00103216" w:rsidP="00A25E95">
      <w:pPr>
        <w:spacing w:before="0" w:line="240" w:lineRule="auto"/>
      </w:pPr>
      <w:r>
        <w:separator/>
      </w:r>
    </w:p>
  </w:endnote>
  <w:endnote w:type="continuationSeparator" w:id="0">
    <w:p w:rsidR="00103216" w:rsidRDefault="00103216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216" w:rsidRDefault="00103216" w:rsidP="00A25E95">
      <w:pPr>
        <w:spacing w:before="0" w:line="240" w:lineRule="auto"/>
      </w:pPr>
      <w:r>
        <w:separator/>
      </w:r>
    </w:p>
  </w:footnote>
  <w:footnote w:type="continuationSeparator" w:id="0">
    <w:p w:rsidR="00103216" w:rsidRDefault="00103216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C4610C">
    <w:pPr>
      <w:pStyle w:val="a9"/>
      <w:ind w:left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E181F"/>
    <w:rsid w:val="005E5E04"/>
    <w:rsid w:val="005F6E12"/>
    <w:rsid w:val="00601121"/>
    <w:rsid w:val="00602BBC"/>
    <w:rsid w:val="00612281"/>
    <w:rsid w:val="0063347C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17D4D"/>
    <w:rsid w:val="00721A56"/>
    <w:rsid w:val="007321E8"/>
    <w:rsid w:val="00750E07"/>
    <w:rsid w:val="00754090"/>
    <w:rsid w:val="00765A21"/>
    <w:rsid w:val="00773FDC"/>
    <w:rsid w:val="00786CAC"/>
    <w:rsid w:val="00790BB7"/>
    <w:rsid w:val="00791ED4"/>
    <w:rsid w:val="007C4931"/>
    <w:rsid w:val="007D2A37"/>
    <w:rsid w:val="007E0D0A"/>
    <w:rsid w:val="007F725D"/>
    <w:rsid w:val="007F7C61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D384A"/>
    <w:rsid w:val="008D50AC"/>
    <w:rsid w:val="008E0D68"/>
    <w:rsid w:val="008F0BB6"/>
    <w:rsid w:val="008F0D09"/>
    <w:rsid w:val="00906DEC"/>
    <w:rsid w:val="00910D17"/>
    <w:rsid w:val="009128C4"/>
    <w:rsid w:val="00932448"/>
    <w:rsid w:val="0093303C"/>
    <w:rsid w:val="00945C99"/>
    <w:rsid w:val="00946F7B"/>
    <w:rsid w:val="0094725D"/>
    <w:rsid w:val="00954A1D"/>
    <w:rsid w:val="009767BE"/>
    <w:rsid w:val="00990521"/>
    <w:rsid w:val="00993073"/>
    <w:rsid w:val="00997235"/>
    <w:rsid w:val="009A5A17"/>
    <w:rsid w:val="009C497D"/>
    <w:rsid w:val="009E4C80"/>
    <w:rsid w:val="00A14E35"/>
    <w:rsid w:val="00A25E95"/>
    <w:rsid w:val="00A5114A"/>
    <w:rsid w:val="00A66C57"/>
    <w:rsid w:val="00A974B7"/>
    <w:rsid w:val="00A976BC"/>
    <w:rsid w:val="00AB6E90"/>
    <w:rsid w:val="00AD2897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F5997"/>
    <w:rsid w:val="00BF716C"/>
    <w:rsid w:val="00C010CF"/>
    <w:rsid w:val="00C26A16"/>
    <w:rsid w:val="00C36F21"/>
    <w:rsid w:val="00C41F90"/>
    <w:rsid w:val="00C4610C"/>
    <w:rsid w:val="00C50AFC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C2325"/>
    <w:rsid w:val="00CC4EAB"/>
    <w:rsid w:val="00CC776F"/>
    <w:rsid w:val="00CD7F6B"/>
    <w:rsid w:val="00CE75FF"/>
    <w:rsid w:val="00D06728"/>
    <w:rsid w:val="00D124B5"/>
    <w:rsid w:val="00D6342B"/>
    <w:rsid w:val="00D65EE0"/>
    <w:rsid w:val="00D81BF7"/>
    <w:rsid w:val="00D83F99"/>
    <w:rsid w:val="00D860F3"/>
    <w:rsid w:val="00D9436A"/>
    <w:rsid w:val="00DA2931"/>
    <w:rsid w:val="00DA400E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4C8D"/>
    <w:rsid w:val="00EF2D26"/>
    <w:rsid w:val="00EF74E3"/>
    <w:rsid w:val="00F12006"/>
    <w:rsid w:val="00F13731"/>
    <w:rsid w:val="00F30540"/>
    <w:rsid w:val="00F36AC9"/>
    <w:rsid w:val="00F47D6D"/>
    <w:rsid w:val="00F65820"/>
    <w:rsid w:val="00F76AE0"/>
    <w:rsid w:val="00F84B06"/>
    <w:rsid w:val="00FC3951"/>
    <w:rsid w:val="00FC4E60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49F47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A6AF4E-A8E9-4419-8E5F-7B9BD2888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2390</TotalTime>
  <Pages>1</Pages>
  <Words>2278</Words>
  <Characters>1299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125</cp:revision>
  <cp:lastPrinted>2020-11-10T13:28:00Z</cp:lastPrinted>
  <dcterms:created xsi:type="dcterms:W3CDTF">2020-10-07T23:54:00Z</dcterms:created>
  <dcterms:modified xsi:type="dcterms:W3CDTF">2021-09-20T11:25:00Z</dcterms:modified>
</cp:coreProperties>
</file>